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E129" w14:textId="378E8079" w:rsidR="009D7A1F" w:rsidRDefault="009D7A1F" w:rsidP="009D7A1F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830E9A">
        <w:rPr>
          <w:rFonts w:ascii="Calibri" w:hAnsi="Calibri" w:cs="Calibri"/>
          <w:b/>
          <w:bCs/>
          <w:color w:val="000000" w:themeColor="text1"/>
          <w:sz w:val="36"/>
          <w:szCs w:val="36"/>
        </w:rPr>
        <w:t>Individual Shelter List- Staff Reference</w:t>
      </w:r>
      <w:r w:rsidR="00D62206" w:rsidRPr="00830E9A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70E36431" w14:textId="233A0603" w:rsidR="001B0BC6" w:rsidRPr="00602DEC" w:rsidRDefault="00BE43CC" w:rsidP="009D7A1F">
      <w:pPr>
        <w:rPr>
          <w:rFonts w:ascii="Calibri" w:hAnsi="Calibri" w:cs="Calibri"/>
          <w:b/>
          <w:bCs/>
          <w:color w:val="FF0000"/>
        </w:rPr>
      </w:pPr>
      <w:r w:rsidRPr="00602DEC">
        <w:rPr>
          <w:rFonts w:ascii="Calibri" w:hAnsi="Calibri" w:cs="Calibri"/>
          <w:b/>
          <w:bCs/>
          <w:color w:val="FF0000"/>
        </w:rPr>
        <w:t xml:space="preserve">Please note that </w:t>
      </w:r>
      <w:r w:rsidR="00602DEC" w:rsidRPr="00602DEC">
        <w:rPr>
          <w:rFonts w:ascii="Calibri" w:hAnsi="Calibri" w:cs="Calibri"/>
          <w:b/>
          <w:bCs/>
          <w:color w:val="FF0000"/>
        </w:rPr>
        <w:t xml:space="preserve">the status of shelters is </w:t>
      </w:r>
      <w:r w:rsidR="001B0BC6" w:rsidRPr="00602DEC">
        <w:rPr>
          <w:rFonts w:ascii="Calibri" w:hAnsi="Calibri" w:cs="Calibri"/>
          <w:b/>
          <w:bCs/>
          <w:color w:val="FF0000"/>
        </w:rPr>
        <w:t>fluid</w:t>
      </w:r>
      <w:r w:rsidR="00602DEC" w:rsidRPr="00602DEC">
        <w:rPr>
          <w:rFonts w:ascii="Calibri" w:hAnsi="Calibri" w:cs="Calibri"/>
          <w:b/>
          <w:bCs/>
          <w:color w:val="FF0000"/>
        </w:rPr>
        <w:t>.</w:t>
      </w:r>
      <w:r w:rsidR="001B0BC6" w:rsidRPr="00602DEC">
        <w:rPr>
          <w:rFonts w:ascii="Calibri" w:hAnsi="Calibri" w:cs="Calibri"/>
          <w:b/>
          <w:bCs/>
          <w:color w:val="FF0000"/>
        </w:rPr>
        <w:t xml:space="preserve"> </w:t>
      </w:r>
      <w:r w:rsidR="00602DEC" w:rsidRPr="00602DEC">
        <w:rPr>
          <w:rFonts w:ascii="Calibri" w:hAnsi="Calibri" w:cs="Calibri"/>
          <w:b/>
          <w:bCs/>
          <w:color w:val="FF0000"/>
        </w:rPr>
        <w:t>Check</w:t>
      </w:r>
      <w:r w:rsidR="001B0BC6" w:rsidRPr="00602DEC">
        <w:rPr>
          <w:rFonts w:ascii="Calibri" w:hAnsi="Calibri" w:cs="Calibri"/>
          <w:b/>
          <w:bCs/>
          <w:color w:val="FF0000"/>
        </w:rPr>
        <w:t xml:space="preserve"> the </w:t>
      </w:r>
      <w:r w:rsidR="00602DEC">
        <w:rPr>
          <w:rFonts w:ascii="Calibri" w:hAnsi="Calibri" w:cs="Calibri"/>
          <w:b/>
          <w:bCs/>
          <w:color w:val="FF0000"/>
        </w:rPr>
        <w:t xml:space="preserve">staff </w:t>
      </w:r>
      <w:r w:rsidR="001B0BC6" w:rsidRPr="00602DEC">
        <w:rPr>
          <w:rFonts w:ascii="Calibri" w:hAnsi="Calibri" w:cs="Calibri"/>
          <w:b/>
          <w:bCs/>
          <w:color w:val="FF0000"/>
        </w:rPr>
        <w:t xml:space="preserve">website for </w:t>
      </w:r>
      <w:r w:rsidR="00602DEC">
        <w:rPr>
          <w:rFonts w:ascii="Calibri" w:hAnsi="Calibri" w:cs="Calibri"/>
          <w:b/>
          <w:bCs/>
          <w:color w:val="FF0000"/>
        </w:rPr>
        <w:t xml:space="preserve">the </w:t>
      </w:r>
      <w:r w:rsidR="001B0BC6" w:rsidRPr="00602DEC">
        <w:rPr>
          <w:rFonts w:ascii="Calibri" w:hAnsi="Calibri" w:cs="Calibri"/>
          <w:b/>
          <w:bCs/>
          <w:color w:val="FF0000"/>
        </w:rPr>
        <w:t>most current version</w:t>
      </w:r>
      <w:r w:rsidR="00602DEC" w:rsidRPr="00602DEC">
        <w:rPr>
          <w:rFonts w:ascii="Calibri" w:hAnsi="Calibri" w:cs="Calibri"/>
          <w:b/>
          <w:bCs/>
          <w:color w:val="FF0000"/>
        </w:rPr>
        <w:t xml:space="preserve"> of this handout. </w:t>
      </w:r>
    </w:p>
    <w:p w14:paraId="015E5254" w14:textId="040566DA" w:rsidR="00D143C4" w:rsidRDefault="009D7A1F" w:rsidP="00FF2876">
      <w:pP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4F6A7A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This is a staff-reference </w:t>
      </w:r>
      <w:r w:rsidR="004F6A7A" w:rsidRPr="004F6A7A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document,</w:t>
      </w:r>
      <w:r w:rsidRPr="004F6A7A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not a patient handout.</w:t>
      </w:r>
    </w:p>
    <w:p w14:paraId="17694D9B" w14:textId="297CECD2" w:rsidR="00D143C4" w:rsidRPr="00652D3D" w:rsidRDefault="00D143C4" w:rsidP="00FF2876">
      <w:pPr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652D3D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Index</w:t>
      </w:r>
    </w:p>
    <w:p w14:paraId="3895F94C" w14:textId="6C89BD9C" w:rsidR="00D143C4" w:rsidRDefault="00D143C4" w:rsidP="00FF2876">
      <w:pP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</w:p>
    <w:p w14:paraId="487931F3" w14:textId="6967D1B1" w:rsidR="00D143C4" w:rsidRPr="00D143C4" w:rsidRDefault="009C38C1" w:rsidP="00D143C4">
      <w:pPr>
        <w:rPr>
          <w:rFonts w:ascii="Calibri" w:hAnsi="Calibri" w:cs="Calibri"/>
        </w:rPr>
      </w:pPr>
      <w:r>
        <w:rPr>
          <w:rFonts w:ascii="Calibri" w:hAnsi="Calibri" w:cs="Calibri"/>
        </w:rPr>
        <w:t>Referral</w:t>
      </w:r>
      <w:r w:rsidR="00D143C4" w:rsidRPr="00D143C4">
        <w:rPr>
          <w:rFonts w:ascii="Calibri" w:hAnsi="Calibri" w:cs="Calibri"/>
        </w:rPr>
        <w:t xml:space="preserve"> R</w:t>
      </w:r>
      <w:r w:rsidR="00FF4A6A">
        <w:rPr>
          <w:rFonts w:ascii="Calibri" w:hAnsi="Calibri" w:cs="Calibri"/>
        </w:rPr>
        <w:t>EQUIRED</w:t>
      </w:r>
      <w:r>
        <w:rPr>
          <w:rFonts w:ascii="Calibri" w:hAnsi="Calibri" w:cs="Calibri"/>
        </w:rPr>
        <w:t xml:space="preserve"> when discharging from MGH</w:t>
      </w:r>
      <w:r w:rsidR="00D143C4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</w:t>
      </w:r>
      <w:r w:rsidR="00D143C4">
        <w:rPr>
          <w:rFonts w:ascii="Calibri" w:hAnsi="Calibri" w:cs="Calibri"/>
        </w:rPr>
        <w:t>……………………</w:t>
      </w:r>
      <w:proofErr w:type="gramStart"/>
      <w:r w:rsidR="00D143C4">
        <w:rPr>
          <w:rFonts w:ascii="Calibri" w:hAnsi="Calibri" w:cs="Calibri"/>
        </w:rPr>
        <w:t>…</w:t>
      </w:r>
      <w:r w:rsidR="00FF4A6A">
        <w:rPr>
          <w:rFonts w:ascii="Calibri" w:hAnsi="Calibri" w:cs="Calibri"/>
        </w:rPr>
        <w:t>..</w:t>
      </w:r>
      <w:proofErr w:type="gramEnd"/>
      <w:r w:rsidR="00FF4A6A">
        <w:rPr>
          <w:rFonts w:ascii="Calibri" w:hAnsi="Calibri" w:cs="Calibri"/>
        </w:rPr>
        <w:t>1</w:t>
      </w:r>
    </w:p>
    <w:p w14:paraId="6C7E1E00" w14:textId="77777777" w:rsidR="00D143C4" w:rsidRPr="00D143C4" w:rsidRDefault="00D143C4" w:rsidP="00D143C4">
      <w:pPr>
        <w:ind w:left="360"/>
        <w:rPr>
          <w:rFonts w:ascii="Calibri" w:hAnsi="Calibri" w:cs="Calibri"/>
          <w:color w:val="000000"/>
        </w:rPr>
      </w:pPr>
      <w:r w:rsidRPr="00D143C4">
        <w:rPr>
          <w:rFonts w:ascii="Calibri" w:hAnsi="Calibri" w:cs="Calibri"/>
          <w:color w:val="000000"/>
        </w:rPr>
        <w:tab/>
      </w:r>
    </w:p>
    <w:p w14:paraId="3D51E754" w14:textId="4EE46424" w:rsidR="00D143C4" w:rsidRPr="00D143C4" w:rsidRDefault="009C38C1" w:rsidP="00D143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Staff </w:t>
      </w:r>
      <w:r w:rsidR="00D143C4" w:rsidRPr="00D143C4">
        <w:rPr>
          <w:rFonts w:ascii="Calibri" w:hAnsi="Calibri" w:cs="Calibri"/>
          <w:color w:val="000000"/>
        </w:rPr>
        <w:t xml:space="preserve">Referral </w:t>
      </w:r>
      <w:r w:rsidR="00D143C4">
        <w:rPr>
          <w:rFonts w:ascii="Calibri" w:hAnsi="Calibri" w:cs="Calibri"/>
          <w:color w:val="000000"/>
        </w:rPr>
        <w:t>P</w:t>
      </w:r>
      <w:r w:rsidR="00FF4A6A">
        <w:rPr>
          <w:rFonts w:ascii="Calibri" w:hAnsi="Calibri" w:cs="Calibri"/>
          <w:color w:val="000000"/>
        </w:rPr>
        <w:t>REFERRED</w:t>
      </w:r>
      <w:r w:rsidR="00D143C4">
        <w:rPr>
          <w:rFonts w:ascii="Calibri" w:hAnsi="Calibri" w:cs="Calibri"/>
          <w:color w:val="000000"/>
        </w:rPr>
        <w:t>……………………………………………………………</w:t>
      </w:r>
      <w:r>
        <w:rPr>
          <w:rFonts w:ascii="Calibri" w:hAnsi="Calibri" w:cs="Calibri"/>
          <w:color w:val="000000"/>
        </w:rPr>
        <w:t>………….</w:t>
      </w:r>
      <w:r w:rsidR="00D143C4">
        <w:rPr>
          <w:rFonts w:ascii="Calibri" w:hAnsi="Calibri" w:cs="Calibri"/>
          <w:color w:val="000000"/>
        </w:rPr>
        <w:t>………</w:t>
      </w:r>
      <w:r w:rsidR="00E503AB">
        <w:rPr>
          <w:rFonts w:ascii="Calibri" w:hAnsi="Calibri" w:cs="Calibri"/>
          <w:color w:val="000000"/>
        </w:rPr>
        <w:t>3</w:t>
      </w:r>
    </w:p>
    <w:p w14:paraId="0A2448C7" w14:textId="77777777" w:rsidR="00D143C4" w:rsidRPr="00D143C4" w:rsidRDefault="00D143C4" w:rsidP="00D143C4">
      <w:pPr>
        <w:rPr>
          <w:rFonts w:asciiTheme="minorHAnsi" w:hAnsiTheme="minorHAnsi" w:cstheme="minorHAnsi"/>
        </w:rPr>
      </w:pPr>
    </w:p>
    <w:p w14:paraId="2D08A3CE" w14:textId="2AE2A80C" w:rsidR="00D143C4" w:rsidRDefault="00D143C4" w:rsidP="00D143C4">
      <w:pPr>
        <w:rPr>
          <w:rFonts w:ascii="Calibri" w:hAnsi="Calibri" w:cs="Calibri"/>
          <w:color w:val="000000" w:themeColor="text1"/>
        </w:rPr>
      </w:pPr>
      <w:r w:rsidRPr="00D143C4">
        <w:rPr>
          <w:rFonts w:ascii="Calibri" w:hAnsi="Calibri" w:cs="Calibri"/>
          <w:color w:val="000000" w:themeColor="text1"/>
        </w:rPr>
        <w:t>No Referral</w:t>
      </w:r>
      <w:r w:rsidR="00FF4A6A">
        <w:rPr>
          <w:rFonts w:ascii="Calibri" w:hAnsi="Calibri" w:cs="Calibri"/>
          <w:color w:val="000000" w:themeColor="text1"/>
        </w:rPr>
        <w:t xml:space="preserve"> REQUIRED </w:t>
      </w:r>
      <w:r>
        <w:rPr>
          <w:rFonts w:ascii="Calibri" w:hAnsi="Calibri" w:cs="Calibri"/>
          <w:color w:val="000000" w:themeColor="text1"/>
        </w:rPr>
        <w:t>…………………………………………………………………………………</w:t>
      </w:r>
      <w:r w:rsidR="00FF4A6A">
        <w:rPr>
          <w:rFonts w:ascii="Calibri" w:hAnsi="Calibri" w:cs="Calibri"/>
          <w:color w:val="000000" w:themeColor="text1"/>
        </w:rPr>
        <w:t>.</w:t>
      </w:r>
      <w:r w:rsidR="000C6AF7">
        <w:rPr>
          <w:rFonts w:ascii="Calibri" w:hAnsi="Calibri" w:cs="Calibri"/>
          <w:color w:val="000000" w:themeColor="text1"/>
        </w:rPr>
        <w:t>5</w:t>
      </w:r>
    </w:p>
    <w:p w14:paraId="26260530" w14:textId="77777777" w:rsidR="00FF4A6A" w:rsidRDefault="00FF4A6A" w:rsidP="00FF4A6A">
      <w:pPr>
        <w:rPr>
          <w:rFonts w:asciiTheme="minorHAnsi" w:hAnsiTheme="minorHAnsi" w:cstheme="minorHAnsi"/>
        </w:rPr>
      </w:pPr>
    </w:p>
    <w:p w14:paraId="10452049" w14:textId="5455AE92" w:rsidR="00FF4A6A" w:rsidRPr="00D143C4" w:rsidRDefault="00FF4A6A" w:rsidP="00FF4A6A">
      <w:pPr>
        <w:rPr>
          <w:rFonts w:asciiTheme="minorHAnsi" w:hAnsiTheme="minorHAnsi" w:cstheme="minorHAnsi"/>
        </w:rPr>
      </w:pPr>
      <w:r w:rsidRPr="00D143C4">
        <w:rPr>
          <w:rFonts w:asciiTheme="minorHAnsi" w:hAnsiTheme="minorHAnsi" w:cstheme="minorHAnsi"/>
        </w:rPr>
        <w:t>Boston Drop-In Day Shelters</w:t>
      </w:r>
      <w:r>
        <w:rPr>
          <w:rFonts w:asciiTheme="minorHAnsi" w:hAnsiTheme="minorHAnsi" w:cstheme="minorHAnsi"/>
        </w:rPr>
        <w:t>………………………………………………………………………….</w:t>
      </w:r>
      <w:r w:rsidR="000C6AF7">
        <w:rPr>
          <w:rFonts w:asciiTheme="minorHAnsi" w:hAnsiTheme="minorHAnsi" w:cstheme="minorHAnsi"/>
        </w:rPr>
        <w:t>7</w:t>
      </w:r>
    </w:p>
    <w:p w14:paraId="71C6BDD3" w14:textId="77777777" w:rsidR="00D143C4" w:rsidRPr="000C6AF7" w:rsidRDefault="00D143C4" w:rsidP="00D143C4">
      <w:pPr>
        <w:rPr>
          <w:rFonts w:asciiTheme="minorHAnsi" w:hAnsiTheme="minorHAnsi" w:cstheme="minorHAnsi"/>
        </w:rPr>
      </w:pPr>
    </w:p>
    <w:p w14:paraId="109F51BE" w14:textId="177893FE" w:rsidR="0021201C" w:rsidRPr="0021201C" w:rsidRDefault="0021201C" w:rsidP="0021201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1201C">
        <w:rPr>
          <w:rFonts w:asciiTheme="minorHAnsi" w:hAnsiTheme="minorHAnsi" w:cstheme="minorHAnsi"/>
          <w:color w:val="000000" w:themeColor="text1"/>
          <w:shd w:val="clear" w:color="auto" w:fill="FFFFFF"/>
        </w:rPr>
        <w:t>In the process of confirming current operating information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………………………….8</w:t>
      </w:r>
    </w:p>
    <w:p w14:paraId="5FEF3A30" w14:textId="77777777" w:rsidR="00FF4A6A" w:rsidRPr="00FF4A6A" w:rsidRDefault="00FF4A6A" w:rsidP="00FF2876">
      <w:pPr>
        <w:rPr>
          <w:rFonts w:asciiTheme="minorHAnsi" w:hAnsiTheme="minorHAnsi" w:cstheme="minorHAnsi"/>
        </w:rPr>
      </w:pPr>
    </w:p>
    <w:p w14:paraId="54A1E238" w14:textId="535E2B80" w:rsidR="006D5FB7" w:rsidRPr="00830E9A" w:rsidRDefault="006D5FB7">
      <w:pPr>
        <w:rPr>
          <w:rFonts w:ascii="Calibri" w:hAnsi="Calibri" w:cs="Calibri"/>
          <w:b/>
          <w:bCs/>
          <w:sz w:val="32"/>
          <w:szCs w:val="32"/>
        </w:rPr>
      </w:pPr>
      <w:r w:rsidRPr="00830E9A">
        <w:rPr>
          <w:rFonts w:ascii="Calibri" w:hAnsi="Calibri" w:cs="Calibri"/>
          <w:b/>
          <w:bCs/>
          <w:sz w:val="32"/>
          <w:szCs w:val="32"/>
        </w:rPr>
        <w:t xml:space="preserve">Referral </w:t>
      </w:r>
      <w:r w:rsidR="00830E9A">
        <w:rPr>
          <w:rFonts w:ascii="Calibri" w:hAnsi="Calibri" w:cs="Calibri"/>
          <w:b/>
          <w:bCs/>
          <w:sz w:val="32"/>
          <w:szCs w:val="32"/>
        </w:rPr>
        <w:t>REQUIRED</w:t>
      </w:r>
      <w:r w:rsidR="000C2376">
        <w:rPr>
          <w:rFonts w:ascii="Calibri" w:hAnsi="Calibri" w:cs="Calibri"/>
          <w:b/>
          <w:bCs/>
          <w:sz w:val="32"/>
          <w:szCs w:val="32"/>
        </w:rPr>
        <w:t xml:space="preserve"> when discharging from MGH</w:t>
      </w:r>
    </w:p>
    <w:p w14:paraId="54E64E11" w14:textId="77777777" w:rsidR="003D6A3F" w:rsidRPr="00CD387E" w:rsidRDefault="006D5FB7" w:rsidP="006D5FB7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CD387E">
        <w:rPr>
          <w:rFonts w:ascii="Calibri" w:hAnsi="Calibri"/>
          <w:b/>
          <w:color w:val="000000"/>
        </w:rPr>
        <w:t>Men: Southampton St. Shelter</w:t>
      </w:r>
    </w:p>
    <w:p w14:paraId="29B4606C" w14:textId="7109F355" w:rsidR="006D5FB7" w:rsidRPr="00732B45" w:rsidRDefault="006D5FB7" w:rsidP="003D6A3F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color w:val="000000"/>
        </w:rPr>
        <w:t>112 Southampton St., </w:t>
      </w:r>
      <w:r w:rsidR="00830E9A">
        <w:rPr>
          <w:rFonts w:ascii="Calibri" w:hAnsi="Calibri" w:cs="Calibri"/>
          <w:color w:val="000000"/>
        </w:rPr>
        <w:t xml:space="preserve">Boston </w:t>
      </w:r>
      <w:r w:rsidRPr="00732B45">
        <w:rPr>
          <w:rFonts w:ascii="Calibri" w:hAnsi="Calibri" w:cs="Calibri"/>
          <w:color w:val="000000"/>
        </w:rPr>
        <w:t>617-534-6100 </w:t>
      </w:r>
    </w:p>
    <w:p w14:paraId="676A086A" w14:textId="568D6DF3" w:rsidR="003D6A3F" w:rsidRPr="00732B45" w:rsidRDefault="000F00DA" w:rsidP="003D6A3F">
      <w:pPr>
        <w:ind w:left="720"/>
        <w:rPr>
          <w:rFonts w:ascii="Calibri" w:hAnsi="Calibri" w:cs="Calibri"/>
          <w:color w:val="000000"/>
          <w:highlight w:val="yellow"/>
        </w:rPr>
      </w:pPr>
      <w:r w:rsidRPr="00732B45">
        <w:rPr>
          <w:rFonts w:ascii="Calibri" w:hAnsi="Calibri" w:cs="Calibri"/>
          <w:b/>
          <w:bCs/>
          <w:color w:val="000000"/>
        </w:rPr>
        <w:t>Substance Use Policy</w:t>
      </w:r>
      <w:r w:rsidR="003D6A3F" w:rsidRPr="00732B45">
        <w:rPr>
          <w:rFonts w:ascii="Calibri" w:hAnsi="Calibri" w:cs="Calibri"/>
          <w:b/>
          <w:bCs/>
          <w:color w:val="000000"/>
        </w:rPr>
        <w:t>:</w:t>
      </w:r>
      <w:r w:rsidR="003D6A3F" w:rsidRPr="00732B45">
        <w:rPr>
          <w:rFonts w:ascii="Calibri" w:hAnsi="Calibri" w:cs="Calibri"/>
          <w:color w:val="000000"/>
        </w:rPr>
        <w:t xml:space="preserve"> </w:t>
      </w:r>
      <w:r w:rsidR="00893609" w:rsidRPr="00732B45">
        <w:rPr>
          <w:rFonts w:ascii="Calibri" w:hAnsi="Calibri" w:cs="Calibri"/>
          <w:color w:val="000000"/>
        </w:rPr>
        <w:t>A w</w:t>
      </w:r>
      <w:r w:rsidR="00BA78CC" w:rsidRPr="00732B45">
        <w:rPr>
          <w:rFonts w:ascii="Calibri" w:hAnsi="Calibri" w:cs="Calibri"/>
          <w:color w:val="000000"/>
        </w:rPr>
        <w:t>et</w:t>
      </w:r>
      <w:r w:rsidR="00893609" w:rsidRPr="00732B45">
        <w:rPr>
          <w:rFonts w:ascii="Calibri" w:hAnsi="Calibri" w:cs="Calibri"/>
          <w:color w:val="000000"/>
        </w:rPr>
        <w:t xml:space="preserve"> facility. Individuals</w:t>
      </w:r>
      <w:r w:rsidR="00BA78CC" w:rsidRPr="00732B45">
        <w:rPr>
          <w:rFonts w:ascii="Calibri" w:hAnsi="Calibri" w:cs="Calibri"/>
          <w:color w:val="000000"/>
        </w:rPr>
        <w:t xml:space="preserve"> </w:t>
      </w:r>
      <w:r w:rsidR="00893609" w:rsidRPr="00732B45">
        <w:rPr>
          <w:rFonts w:ascii="Calibri" w:hAnsi="Calibri" w:cs="Calibri"/>
          <w:color w:val="000000"/>
        </w:rPr>
        <w:t>can go to the shelter</w:t>
      </w:r>
      <w:r w:rsidR="00BA78CC" w:rsidRPr="00732B45">
        <w:rPr>
          <w:rFonts w:ascii="Calibri" w:hAnsi="Calibri" w:cs="Calibri"/>
          <w:color w:val="000000"/>
        </w:rPr>
        <w:t xml:space="preserve"> under the influence of drugs and alcohol </w:t>
      </w:r>
      <w:r w:rsidR="00893609" w:rsidRPr="00732B45">
        <w:rPr>
          <w:rFonts w:ascii="Calibri" w:hAnsi="Calibri" w:cs="Calibri"/>
          <w:color w:val="000000"/>
        </w:rPr>
        <w:t xml:space="preserve">they </w:t>
      </w:r>
      <w:r w:rsidR="00BA78CC" w:rsidRPr="00732B45">
        <w:rPr>
          <w:rFonts w:ascii="Calibri" w:hAnsi="Calibri" w:cs="Calibri"/>
          <w:color w:val="000000"/>
        </w:rPr>
        <w:t>just can’t bring anything in</w:t>
      </w:r>
      <w:r w:rsidR="00893609" w:rsidRPr="00732B45">
        <w:rPr>
          <w:rFonts w:ascii="Calibri" w:hAnsi="Calibri" w:cs="Calibri"/>
          <w:color w:val="000000"/>
        </w:rPr>
        <w:t>.</w:t>
      </w:r>
    </w:p>
    <w:p w14:paraId="69D1AB64" w14:textId="3AF8F981" w:rsidR="003D6A3F" w:rsidRPr="00732B45" w:rsidRDefault="003D6A3F" w:rsidP="003D6A3F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>C</w:t>
      </w:r>
      <w:r w:rsidR="000F00DA" w:rsidRPr="00732B45">
        <w:rPr>
          <w:rFonts w:ascii="Calibri" w:hAnsi="Calibri" w:cs="Calibri"/>
          <w:b/>
          <w:bCs/>
          <w:color w:val="000000"/>
        </w:rPr>
        <w:t>OVID</w:t>
      </w:r>
      <w:r w:rsidRPr="00732B45">
        <w:rPr>
          <w:rFonts w:ascii="Calibri" w:hAnsi="Calibri" w:cs="Calibri"/>
          <w:b/>
          <w:bCs/>
          <w:color w:val="000000"/>
        </w:rPr>
        <w:t xml:space="preserve"> Protocols: </w:t>
      </w:r>
      <w:r w:rsidR="00ED225E" w:rsidRPr="00732B45">
        <w:rPr>
          <w:rFonts w:ascii="Calibri" w:hAnsi="Calibri" w:cs="Calibri"/>
          <w:b/>
          <w:bCs/>
          <w:color w:val="000000"/>
        </w:rPr>
        <w:t xml:space="preserve"> </w:t>
      </w:r>
      <w:r w:rsidR="000D0901">
        <w:rPr>
          <w:rFonts w:ascii="Calibri" w:hAnsi="Calibri" w:cs="Calibri"/>
          <w:color w:val="000000"/>
        </w:rPr>
        <w:t xml:space="preserve">No COVID test required. If folks are still in </w:t>
      </w:r>
      <w:r w:rsidR="0021201C">
        <w:rPr>
          <w:rFonts w:ascii="Calibri" w:hAnsi="Calibri" w:cs="Calibri"/>
          <w:color w:val="000000"/>
        </w:rPr>
        <w:t xml:space="preserve">the </w:t>
      </w:r>
      <w:r w:rsidR="000D0901">
        <w:rPr>
          <w:rFonts w:ascii="Calibri" w:hAnsi="Calibri" w:cs="Calibri"/>
          <w:color w:val="000000"/>
        </w:rPr>
        <w:t xml:space="preserve">isolation </w:t>
      </w:r>
      <w:r w:rsidR="0021201C">
        <w:rPr>
          <w:rFonts w:ascii="Calibri" w:hAnsi="Calibri" w:cs="Calibri"/>
          <w:color w:val="000000"/>
        </w:rPr>
        <w:t>period,</w:t>
      </w:r>
      <w:r w:rsidR="000D0901">
        <w:rPr>
          <w:rFonts w:ascii="Calibri" w:hAnsi="Calibri" w:cs="Calibri"/>
          <w:color w:val="000000"/>
        </w:rPr>
        <w:t xml:space="preserve"> they ask that they do not come. </w:t>
      </w:r>
    </w:p>
    <w:p w14:paraId="14DF35CE" w14:textId="38F6B220" w:rsidR="003D6A3F" w:rsidRDefault="003D6A3F" w:rsidP="003D6A3F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>How to Sign-up/Time to Arrive:</w:t>
      </w:r>
      <w:r w:rsidR="0007405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732B4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732B45">
        <w:rPr>
          <w:rFonts w:ascii="Calibri" w:eastAsia="Times New Roman" w:hAnsi="Calibri" w:cs="Calibri"/>
          <w:color w:val="000000"/>
        </w:rPr>
        <w:t xml:space="preserve">If going to shelter is a part of patient’s discharge, </w:t>
      </w:r>
      <w:r w:rsidR="00223E35">
        <w:rPr>
          <w:rFonts w:ascii="Calibri" w:eastAsia="Times New Roman" w:hAnsi="Calibri" w:cs="Calibri"/>
          <w:color w:val="000000"/>
        </w:rPr>
        <w:t>hospital staff</w:t>
      </w:r>
      <w:r w:rsidR="00223E35" w:rsidRPr="00732B45">
        <w:rPr>
          <w:rFonts w:ascii="Calibri" w:eastAsia="Times New Roman" w:hAnsi="Calibri" w:cs="Calibri"/>
          <w:color w:val="000000"/>
        </w:rPr>
        <w:t xml:space="preserve"> </w:t>
      </w:r>
      <w:r w:rsidRPr="00732B45">
        <w:rPr>
          <w:rFonts w:ascii="Calibri" w:eastAsia="Times New Roman" w:hAnsi="Calibri" w:cs="Calibri"/>
          <w:color w:val="000000"/>
        </w:rPr>
        <w:t xml:space="preserve">must call the front door triage department: at (617) 534-4440. </w:t>
      </w:r>
      <w:r w:rsidR="00E9071E" w:rsidRPr="00732B45">
        <w:rPr>
          <w:rFonts w:ascii="Calibri" w:eastAsia="Times New Roman" w:hAnsi="Calibri" w:cs="Calibri"/>
          <w:color w:val="000000"/>
        </w:rPr>
        <w:t xml:space="preserve">Before calling it is helpful to have a brief understanding of the patient’s recent </w:t>
      </w:r>
      <w:r w:rsidR="00BA78CC" w:rsidRPr="00732B45">
        <w:rPr>
          <w:rFonts w:ascii="Calibri" w:eastAsia="Times New Roman" w:hAnsi="Calibri" w:cs="Calibri"/>
          <w:color w:val="000000"/>
        </w:rPr>
        <w:t xml:space="preserve">housing/shelter history, </w:t>
      </w:r>
      <w:r w:rsidR="00E9071E" w:rsidRPr="00732B45">
        <w:rPr>
          <w:rFonts w:ascii="Calibri" w:eastAsia="Times New Roman" w:hAnsi="Calibri" w:cs="Calibri"/>
          <w:color w:val="000000"/>
        </w:rPr>
        <w:t xml:space="preserve">as well as a </w:t>
      </w:r>
      <w:r w:rsidR="00BA78CC" w:rsidRPr="00732B45">
        <w:rPr>
          <w:rFonts w:ascii="Calibri" w:eastAsia="Times New Roman" w:hAnsi="Calibri" w:cs="Calibri"/>
          <w:color w:val="000000"/>
        </w:rPr>
        <w:t>release for the patient</w:t>
      </w:r>
      <w:r w:rsidR="00893609" w:rsidRPr="00732B45">
        <w:rPr>
          <w:rFonts w:ascii="Calibri" w:eastAsia="Times New Roman" w:hAnsi="Calibri" w:cs="Calibri"/>
          <w:color w:val="000000"/>
        </w:rPr>
        <w:t xml:space="preserve">. </w:t>
      </w:r>
      <w:r w:rsidR="00E9071E" w:rsidRPr="00732B45">
        <w:rPr>
          <w:rFonts w:ascii="Calibri" w:eastAsia="Times New Roman" w:hAnsi="Calibri" w:cs="Calibri"/>
          <w:color w:val="000000"/>
        </w:rPr>
        <w:t xml:space="preserve"> </w:t>
      </w:r>
      <w:r w:rsidR="00893609" w:rsidRPr="00732B45">
        <w:rPr>
          <w:rFonts w:ascii="Calibri" w:eastAsia="Times New Roman" w:hAnsi="Calibri" w:cs="Calibri"/>
          <w:color w:val="000000"/>
        </w:rPr>
        <w:t>I</w:t>
      </w:r>
      <w:r w:rsidR="00E9071E" w:rsidRPr="00732B45">
        <w:rPr>
          <w:rFonts w:ascii="Calibri" w:eastAsia="Times New Roman" w:hAnsi="Calibri" w:cs="Calibri"/>
          <w:color w:val="000000"/>
        </w:rPr>
        <w:t>f call</w:t>
      </w:r>
      <w:r w:rsidR="00223E35">
        <w:rPr>
          <w:rFonts w:ascii="Calibri" w:eastAsia="Times New Roman" w:hAnsi="Calibri" w:cs="Calibri"/>
          <w:color w:val="000000"/>
        </w:rPr>
        <w:t>ing</w:t>
      </w:r>
      <w:r w:rsidR="00E9071E" w:rsidRPr="00732B45">
        <w:rPr>
          <w:rFonts w:ascii="Calibri" w:eastAsia="Times New Roman" w:hAnsi="Calibri" w:cs="Calibri"/>
          <w:color w:val="000000"/>
        </w:rPr>
        <w:t xml:space="preserve"> with the </w:t>
      </w:r>
      <w:r w:rsidR="00893609" w:rsidRPr="00732B45">
        <w:rPr>
          <w:rFonts w:ascii="Calibri" w:eastAsia="Times New Roman" w:hAnsi="Calibri" w:cs="Calibri"/>
          <w:color w:val="000000"/>
        </w:rPr>
        <w:t>patient,</w:t>
      </w:r>
      <w:r w:rsidR="00E9071E" w:rsidRPr="00732B45">
        <w:rPr>
          <w:rFonts w:ascii="Calibri" w:eastAsia="Times New Roman" w:hAnsi="Calibri" w:cs="Calibri"/>
          <w:color w:val="000000"/>
        </w:rPr>
        <w:t xml:space="preserve"> they can give a verbal release of information. </w:t>
      </w:r>
      <w:r w:rsidR="00CB6552">
        <w:rPr>
          <w:rFonts w:ascii="Calibri" w:eastAsia="Times New Roman" w:hAnsi="Calibri" w:cs="Calibri"/>
          <w:color w:val="000000"/>
        </w:rPr>
        <w:t>Individuals cannot go</w:t>
      </w:r>
      <w:r w:rsidR="00E9071E" w:rsidRPr="00732B45">
        <w:rPr>
          <w:rFonts w:ascii="Calibri" w:eastAsia="Times New Roman" w:hAnsi="Calibri" w:cs="Calibri"/>
          <w:color w:val="000000"/>
        </w:rPr>
        <w:t xml:space="preserve"> unplanned to the shelter.</w:t>
      </w:r>
      <w:r w:rsidR="00BA78CC" w:rsidRPr="00732B45">
        <w:rPr>
          <w:rFonts w:ascii="Calibri" w:eastAsia="Times New Roman" w:hAnsi="Calibri" w:cs="Calibri"/>
          <w:color w:val="000000"/>
        </w:rPr>
        <w:t xml:space="preserve"> </w:t>
      </w:r>
      <w:r w:rsidR="00074056">
        <w:rPr>
          <w:rFonts w:ascii="Calibri" w:eastAsia="Times New Roman" w:hAnsi="Calibri" w:cs="Calibri"/>
          <w:color w:val="000000"/>
        </w:rPr>
        <w:t>Open 24 hours, first come, first serve basis but it individual needs a good bed, they must arrive by 12</w:t>
      </w:r>
      <w:r w:rsidR="00AD6090">
        <w:rPr>
          <w:rFonts w:ascii="Calibri" w:eastAsia="Times New Roman" w:hAnsi="Calibri" w:cs="Calibri"/>
          <w:color w:val="000000"/>
        </w:rPr>
        <w:t>:00.</w:t>
      </w:r>
    </w:p>
    <w:p w14:paraId="2926A113" w14:textId="619AF109" w:rsidR="00AD6090" w:rsidRPr="00732B45" w:rsidRDefault="009C38C1" w:rsidP="003D6A3F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Translator not present 24 hours per day,</w:t>
      </w:r>
      <w:r w:rsidR="00AD6090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very </w:t>
      </w:r>
      <w:r w:rsidR="00AD6090">
        <w:rPr>
          <w:rFonts w:ascii="Calibri" w:eastAsia="Times New Roman" w:hAnsi="Calibri" w:cs="Calibri"/>
          <w:b/>
          <w:bCs/>
          <w:color w:val="000000"/>
        </w:rPr>
        <w:t>limited Spanish speaking.</w:t>
      </w:r>
      <w:r w:rsidR="00AD6090">
        <w:rPr>
          <w:rFonts w:ascii="Calibri" w:eastAsia="Times New Roman" w:hAnsi="Calibri" w:cs="Calibri"/>
          <w:color w:val="000000"/>
        </w:rPr>
        <w:t xml:space="preserve"> </w:t>
      </w:r>
      <w:r w:rsidR="000D0901">
        <w:rPr>
          <w:rFonts w:ascii="Calibri" w:eastAsia="Times New Roman" w:hAnsi="Calibri" w:cs="Calibri"/>
          <w:color w:val="000000"/>
        </w:rPr>
        <w:t>Guests must be independent with selfcare.</w:t>
      </w:r>
      <w:r w:rsidR="00C665D2">
        <w:rPr>
          <w:rFonts w:ascii="Calibri" w:eastAsia="Times New Roman" w:hAnsi="Calibri" w:cs="Calibri"/>
          <w:color w:val="000000"/>
        </w:rPr>
        <w:t xml:space="preserve"> </w:t>
      </w:r>
      <w:r w:rsidR="000D0901">
        <w:rPr>
          <w:rFonts w:ascii="Calibri" w:eastAsia="Times New Roman" w:hAnsi="Calibri" w:cs="Calibri"/>
          <w:color w:val="000000"/>
        </w:rPr>
        <w:t>They h</w:t>
      </w:r>
      <w:r w:rsidR="00C665D2">
        <w:rPr>
          <w:rFonts w:ascii="Calibri" w:eastAsia="Times New Roman" w:hAnsi="Calibri" w:cs="Calibri"/>
          <w:color w:val="000000"/>
        </w:rPr>
        <w:t xml:space="preserve">ave refrigerator for guests </w:t>
      </w:r>
      <w:proofErr w:type="gramStart"/>
      <w:r w:rsidR="00C665D2">
        <w:rPr>
          <w:rFonts w:ascii="Calibri" w:eastAsia="Times New Roman" w:hAnsi="Calibri" w:cs="Calibri"/>
          <w:color w:val="000000"/>
        </w:rPr>
        <w:t>and also</w:t>
      </w:r>
      <w:proofErr w:type="gramEnd"/>
      <w:r w:rsidR="00C665D2">
        <w:rPr>
          <w:rFonts w:ascii="Calibri" w:eastAsia="Times New Roman" w:hAnsi="Calibri" w:cs="Calibri"/>
          <w:color w:val="000000"/>
        </w:rPr>
        <w:t xml:space="preserve"> have outlets for CPAP</w:t>
      </w:r>
      <w:r w:rsidR="000D0901">
        <w:rPr>
          <w:rFonts w:ascii="Calibri" w:eastAsia="Times New Roman" w:hAnsi="Calibri" w:cs="Calibri"/>
          <w:color w:val="000000"/>
        </w:rPr>
        <w:t xml:space="preserve"> machines.</w:t>
      </w:r>
    </w:p>
    <w:p w14:paraId="00D78731" w14:textId="4A17E51C" w:rsidR="003D6A3F" w:rsidRPr="00732B45" w:rsidRDefault="003D6A3F" w:rsidP="003D6A3F">
      <w:pPr>
        <w:rPr>
          <w:rFonts w:ascii="Calibri" w:hAnsi="Calibri" w:cs="Calibri"/>
          <w:color w:val="000000"/>
        </w:rPr>
      </w:pPr>
    </w:p>
    <w:p w14:paraId="78CBAD48" w14:textId="77777777" w:rsidR="003D6A3F" w:rsidRPr="00EC04D3" w:rsidRDefault="006D5FB7" w:rsidP="006D5FB7">
      <w:pPr>
        <w:numPr>
          <w:ilvl w:val="0"/>
          <w:numId w:val="1"/>
        </w:numPr>
        <w:rPr>
          <w:rFonts w:ascii="Calibri" w:hAnsi="Calibri"/>
        </w:rPr>
      </w:pPr>
      <w:r w:rsidRPr="00EC04D3">
        <w:rPr>
          <w:rFonts w:ascii="Calibri" w:hAnsi="Calibri"/>
          <w:b/>
        </w:rPr>
        <w:t>Women: Woods Mullen Shelter</w:t>
      </w:r>
    </w:p>
    <w:p w14:paraId="4547A79E" w14:textId="3F67C1E5" w:rsidR="003D6A3F" w:rsidRPr="00732B45" w:rsidRDefault="006D5FB7" w:rsidP="003D6A3F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color w:val="000000"/>
        </w:rPr>
        <w:t>794 Mass Ave., </w:t>
      </w:r>
      <w:r w:rsidR="00830E9A">
        <w:rPr>
          <w:rFonts w:ascii="Calibri" w:hAnsi="Calibri" w:cs="Calibri"/>
          <w:color w:val="000000"/>
        </w:rPr>
        <w:t xml:space="preserve">Boston </w:t>
      </w:r>
      <w:r w:rsidRPr="00732B45">
        <w:rPr>
          <w:rFonts w:ascii="Calibri" w:hAnsi="Calibri" w:cs="Calibri"/>
          <w:color w:val="000000"/>
        </w:rPr>
        <w:t>617-534-7100</w:t>
      </w:r>
    </w:p>
    <w:p w14:paraId="41F440FC" w14:textId="292F5605" w:rsidR="00893609" w:rsidRPr="00732B45" w:rsidRDefault="000F00DA" w:rsidP="00E9071E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>Substance Use Policy</w:t>
      </w:r>
      <w:r w:rsidR="00E9071E" w:rsidRPr="00732B45">
        <w:rPr>
          <w:rFonts w:ascii="Calibri" w:hAnsi="Calibri" w:cs="Calibri"/>
          <w:b/>
          <w:bCs/>
          <w:color w:val="000000"/>
        </w:rPr>
        <w:t>:</w:t>
      </w:r>
      <w:r w:rsidR="00E9071E" w:rsidRPr="00732B45">
        <w:rPr>
          <w:rFonts w:ascii="Calibri" w:hAnsi="Calibri" w:cs="Calibri"/>
          <w:color w:val="000000"/>
        </w:rPr>
        <w:t xml:space="preserve"> </w:t>
      </w:r>
      <w:r w:rsidR="00893609" w:rsidRPr="00732B45">
        <w:rPr>
          <w:rFonts w:ascii="Calibri" w:hAnsi="Calibri" w:cs="Calibri"/>
          <w:color w:val="000000"/>
        </w:rPr>
        <w:t>A wet facility. Individuals can go to the shelter under the influence of drugs and alcohol they just can’t bring anything in.</w:t>
      </w:r>
    </w:p>
    <w:p w14:paraId="3681D788" w14:textId="494D761C" w:rsidR="00893609" w:rsidRPr="00EC04D3" w:rsidRDefault="00893609" w:rsidP="00893609">
      <w:pPr>
        <w:ind w:left="720"/>
        <w:rPr>
          <w:rFonts w:ascii="Calibri" w:hAnsi="Calibri" w:cs="Calibri"/>
          <w:b/>
          <w:bCs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COVID Protocols: </w:t>
      </w:r>
      <w:r w:rsidR="004311DC">
        <w:rPr>
          <w:rFonts w:ascii="Calibri" w:hAnsi="Calibri" w:cs="Calibri"/>
          <w:color w:val="000000"/>
        </w:rPr>
        <w:t xml:space="preserve">In the process of confirming information </w:t>
      </w:r>
      <w:r w:rsidR="00D74768" w:rsidRPr="00EC04D3">
        <w:rPr>
          <w:rFonts w:ascii="Calibri" w:hAnsi="Calibri" w:cs="Calibri"/>
          <w:color w:val="000000"/>
        </w:rPr>
        <w:t xml:space="preserve"> </w:t>
      </w:r>
    </w:p>
    <w:p w14:paraId="2CAE8BDD" w14:textId="4837A7AE" w:rsidR="006D5FB7" w:rsidRDefault="00893609" w:rsidP="006D5FB7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Pr="00732B45">
        <w:rPr>
          <w:rFonts w:ascii="Calibri" w:eastAsia="Times New Roman" w:hAnsi="Calibri" w:cs="Calibri"/>
          <w:color w:val="000000"/>
        </w:rPr>
        <w:t xml:space="preserve">If going to shelter is a part of patient’s discharge, provider must call the front door triage department: at (617) 534-4440. Before calling it is helpful to have a brief understanding of the patient’s recent housing/shelter history, </w:t>
      </w:r>
      <w:r w:rsidRPr="00732B45">
        <w:rPr>
          <w:rFonts w:ascii="Calibri" w:eastAsia="Times New Roman" w:hAnsi="Calibri" w:cs="Calibri"/>
          <w:color w:val="000000"/>
        </w:rPr>
        <w:lastRenderedPageBreak/>
        <w:t xml:space="preserve">as well as a release for the patient.  If you call with the patient, they can give a verbal release of information. </w:t>
      </w:r>
      <w:r w:rsidR="00CB6552">
        <w:rPr>
          <w:rFonts w:ascii="Calibri" w:eastAsia="Times New Roman" w:hAnsi="Calibri" w:cs="Calibri"/>
          <w:color w:val="000000"/>
        </w:rPr>
        <w:t>Individuals cannot go</w:t>
      </w:r>
      <w:r w:rsidR="00CB6552" w:rsidRPr="00732B45">
        <w:rPr>
          <w:rFonts w:ascii="Calibri" w:eastAsia="Times New Roman" w:hAnsi="Calibri" w:cs="Calibri"/>
          <w:color w:val="000000"/>
        </w:rPr>
        <w:t xml:space="preserve"> unplanned to the shelter.</w:t>
      </w:r>
    </w:p>
    <w:p w14:paraId="6CCCCD28" w14:textId="101DDE62" w:rsidR="00307604" w:rsidRDefault="00922FF9" w:rsidP="006D5FB7">
      <w:pPr>
        <w:pStyle w:val="ListParagraph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Additional Information: </w:t>
      </w:r>
      <w:r w:rsidRPr="00EC04D3">
        <w:rPr>
          <w:rFonts w:ascii="Calibri" w:hAnsi="Calibri" w:cs="Calibri"/>
          <w:color w:val="000000"/>
        </w:rPr>
        <w:t xml:space="preserve">Priority is given to those that have stayed previously. </w:t>
      </w:r>
    </w:p>
    <w:p w14:paraId="3A012F7F" w14:textId="77777777" w:rsidR="004311DC" w:rsidRDefault="00A71626" w:rsidP="004311DC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4311DC">
        <w:rPr>
          <w:rFonts w:ascii="Calibri" w:hAnsi="Calibri" w:cs="Calibri"/>
          <w:color w:val="242424"/>
          <w:shd w:val="clear" w:color="auto" w:fill="FFFFFF"/>
        </w:rPr>
        <w:tab/>
        <w:t xml:space="preserve">Triage Coordinator’s number is 617-534-6110 </w:t>
      </w:r>
      <w:r w:rsidRPr="004311DC">
        <w:rPr>
          <w:rFonts w:ascii="Calibri" w:hAnsi="Calibri" w:cs="Calibri"/>
          <w:b/>
          <w:bCs/>
          <w:color w:val="242424"/>
          <w:shd w:val="clear" w:color="auto" w:fill="FFFFFF"/>
        </w:rPr>
        <w:t>(for staff use only)</w:t>
      </w:r>
    </w:p>
    <w:p w14:paraId="2A94C61A" w14:textId="77777777" w:rsidR="004311DC" w:rsidRDefault="004311DC" w:rsidP="004311DC">
      <w:pPr>
        <w:rPr>
          <w:rFonts w:ascii="Calibri" w:hAnsi="Calibri" w:cs="Calibri"/>
          <w:b/>
          <w:bCs/>
          <w:color w:val="242424"/>
          <w:shd w:val="clear" w:color="auto" w:fill="FFFFFF"/>
        </w:rPr>
      </w:pPr>
    </w:p>
    <w:p w14:paraId="7F3A4584" w14:textId="3E58F7DF" w:rsidR="00AD2796" w:rsidRPr="004311DC" w:rsidRDefault="004311DC" w:rsidP="004311DC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307604" w:rsidRPr="004311DC">
          <w:rPr>
            <w:rStyle w:val="Hyperlink"/>
            <w:rFonts w:ascii="Calibri" w:hAnsi="Calibri"/>
            <w:b/>
            <w:color w:val="auto"/>
            <w:u w:val="none"/>
          </w:rPr>
          <w:t>Pine Street Inn – Men’s Unit</w:t>
        </w:r>
      </w:hyperlink>
      <w:r w:rsidR="00307604" w:rsidRPr="004311DC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 </w:t>
      </w:r>
      <w:r w:rsidR="00307604" w:rsidRPr="004311DC">
        <w:rPr>
          <w:rFonts w:ascii="Calibri" w:hAnsi="Calibri" w:cs="Calibri"/>
          <w:b/>
          <w:bCs/>
          <w:color w:val="70AD47" w:themeColor="accent6"/>
        </w:rPr>
        <w:br/>
      </w:r>
      <w:r>
        <w:rPr>
          <w:rFonts w:ascii="Calibri" w:hAnsi="Calibri" w:cs="Calibri"/>
          <w:color w:val="000000" w:themeColor="text1"/>
        </w:rPr>
        <w:tab/>
      </w:r>
      <w:r w:rsidR="00307604" w:rsidRPr="004311DC">
        <w:rPr>
          <w:rFonts w:ascii="Calibri" w:hAnsi="Calibri" w:cs="Calibri"/>
          <w:color w:val="000000" w:themeColor="text1"/>
        </w:rPr>
        <w:t>444 Harrison Ave. Boston, MA 02118</w:t>
      </w:r>
      <w:r w:rsidR="00307604" w:rsidRPr="004311DC">
        <w:rPr>
          <w:rFonts w:ascii="Calibri" w:hAnsi="Calibri" w:cs="Calibri"/>
          <w:color w:val="000000" w:themeColor="text1"/>
        </w:rPr>
        <w:br/>
      </w:r>
      <w:r>
        <w:rPr>
          <w:rFonts w:ascii="Calibri" w:hAnsi="Calibri" w:cs="Calibri"/>
          <w:color w:val="000000" w:themeColor="text1"/>
        </w:rPr>
        <w:tab/>
      </w:r>
      <w:r w:rsidR="00AD2796" w:rsidRPr="004311DC">
        <w:rPr>
          <w:rFonts w:ascii="Calibri" w:hAnsi="Calibri" w:cs="Calibri"/>
          <w:color w:val="000000" w:themeColor="text1"/>
        </w:rPr>
        <w:t>617-892-9207</w:t>
      </w:r>
      <w:r w:rsidR="00543F56" w:rsidRPr="004311DC">
        <w:rPr>
          <w:rFonts w:ascii="Calibri" w:hAnsi="Calibri" w:cs="Calibri"/>
          <w:color w:val="000000" w:themeColor="text1"/>
        </w:rPr>
        <w:t xml:space="preserve"> </w:t>
      </w:r>
      <w:r w:rsidR="00AD2796" w:rsidRPr="004311DC">
        <w:rPr>
          <w:rFonts w:ascii="Calibri" w:hAnsi="Calibri" w:cs="Calibri"/>
          <w:color w:val="000000" w:themeColor="text1"/>
        </w:rPr>
        <w:t>To refer call the triage line at: 617-892-9236</w:t>
      </w:r>
    </w:p>
    <w:p w14:paraId="269A7F87" w14:textId="1FC0905F" w:rsidR="00AD2796" w:rsidRDefault="00AD2796" w:rsidP="00EC04D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Patients can self-refer by calling 617-892-9228</w:t>
      </w:r>
    </w:p>
    <w:p w14:paraId="4ABC94DD" w14:textId="77777777" w:rsidR="00307604" w:rsidRPr="00AD2796" w:rsidRDefault="00307604" w:rsidP="00AD279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AD2796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AD2796">
        <w:rPr>
          <w:rFonts w:ascii="Calibri" w:hAnsi="Calibri" w:cs="Calibri"/>
          <w:color w:val="000000" w:themeColor="text1"/>
        </w:rPr>
        <w:t xml:space="preserve"> Wet Facility</w:t>
      </w:r>
    </w:p>
    <w:p w14:paraId="209E2CA9" w14:textId="64E90F98" w:rsidR="00307604" w:rsidRDefault="00307604" w:rsidP="0030760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C552E8">
        <w:rPr>
          <w:rFonts w:ascii="Calibri" w:hAnsi="Calibri" w:cs="Calibri"/>
          <w:color w:val="000000"/>
        </w:rPr>
        <w:t xml:space="preserve">Individuals first need to meet with the Triage team and then will be evaluated for shelter depending on if beds are available. </w:t>
      </w:r>
      <w:r>
        <w:rPr>
          <w:rFonts w:ascii="Calibri" w:hAnsi="Calibri" w:cs="Calibri"/>
          <w:color w:val="000000"/>
        </w:rPr>
        <w:t xml:space="preserve">If patient is being discharged from the hospital </w:t>
      </w:r>
      <w:r w:rsidR="009C38C1">
        <w:rPr>
          <w:rFonts w:ascii="Calibri" w:hAnsi="Calibri" w:cs="Calibri"/>
          <w:color w:val="000000"/>
        </w:rPr>
        <w:t>staff</w:t>
      </w:r>
      <w:r w:rsidRPr="00C552E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need to</w:t>
      </w:r>
      <w:r w:rsidRPr="00C552E8">
        <w:rPr>
          <w:rFonts w:ascii="Calibri" w:hAnsi="Calibri" w:cs="Calibri"/>
          <w:color w:val="000000"/>
        </w:rPr>
        <w:t xml:space="preserve"> call t</w:t>
      </w:r>
      <w:r>
        <w:rPr>
          <w:rFonts w:ascii="Calibri" w:hAnsi="Calibri" w:cs="Calibri"/>
          <w:color w:val="000000"/>
        </w:rPr>
        <w:t>he triage team before discharge to</w:t>
      </w:r>
      <w:r w:rsidRPr="00C552E8">
        <w:rPr>
          <w:rFonts w:ascii="Calibri" w:hAnsi="Calibri" w:cs="Calibri"/>
          <w:color w:val="000000"/>
        </w:rPr>
        <w:t xml:space="preserve"> have an assessment completed</w:t>
      </w:r>
      <w:r>
        <w:rPr>
          <w:rFonts w:ascii="Calibri" w:hAnsi="Calibri" w:cs="Calibri"/>
          <w:color w:val="000000"/>
        </w:rPr>
        <w:t xml:space="preserve"> to determine if an individual can be discharged to the shelter. </w:t>
      </w:r>
    </w:p>
    <w:p w14:paraId="6F2420D7" w14:textId="77777777" w:rsidR="00307604" w:rsidRPr="00E42148" w:rsidRDefault="00307604" w:rsidP="0030760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Calibri" w:hAnsi="Calibri" w:cs="Calibri"/>
          <w:b w:val="0"/>
          <w:bCs w:val="0"/>
          <w:color w:val="000000" w:themeColor="text1"/>
        </w:rPr>
      </w:pPr>
    </w:p>
    <w:p w14:paraId="55542E54" w14:textId="130279A6" w:rsidR="00AD2796" w:rsidRDefault="00C03D6D" w:rsidP="00AD279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9" w:history="1">
        <w:r w:rsidR="00307604" w:rsidRPr="00EC04D3">
          <w:rPr>
            <w:rStyle w:val="Hyperlink"/>
            <w:rFonts w:ascii="Calibri" w:hAnsi="Calibri"/>
            <w:b/>
            <w:color w:val="auto"/>
            <w:u w:val="none"/>
          </w:rPr>
          <w:t>Pine Street Inn -Women’s Inn</w:t>
        </w:r>
      </w:hyperlink>
      <w:r w:rsidR="00307604" w:rsidRPr="00EC04D3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 </w:t>
      </w:r>
      <w:r w:rsidR="00307604" w:rsidRPr="00EC04D3">
        <w:rPr>
          <w:rFonts w:ascii="Calibri" w:hAnsi="Calibri" w:cs="Calibri"/>
          <w:b/>
          <w:bCs/>
          <w:color w:val="70AD47" w:themeColor="accent6"/>
        </w:rPr>
        <w:br/>
      </w:r>
      <w:r w:rsidR="00307604" w:rsidRPr="00732B45">
        <w:rPr>
          <w:rFonts w:ascii="Calibri" w:hAnsi="Calibri" w:cs="Calibri"/>
          <w:color w:val="000000" w:themeColor="text1"/>
        </w:rPr>
        <w:t>363 Albany Street</w:t>
      </w:r>
      <w:r w:rsidR="00307604">
        <w:rPr>
          <w:rFonts w:ascii="Calibri" w:hAnsi="Calibri" w:cs="Calibri"/>
          <w:color w:val="000000" w:themeColor="text1"/>
        </w:rPr>
        <w:t xml:space="preserve"> </w:t>
      </w:r>
      <w:r w:rsidR="00307604" w:rsidRPr="00732B45">
        <w:rPr>
          <w:rFonts w:ascii="Calibri" w:hAnsi="Calibri" w:cs="Calibri"/>
          <w:color w:val="000000" w:themeColor="text1"/>
        </w:rPr>
        <w:t>Boston, MA 02118</w:t>
      </w:r>
      <w:r w:rsidR="00307604" w:rsidRPr="00732B45">
        <w:rPr>
          <w:rFonts w:ascii="Calibri" w:hAnsi="Calibri" w:cs="Calibri"/>
          <w:color w:val="000000" w:themeColor="text1"/>
        </w:rPr>
        <w:br/>
      </w:r>
      <w:r w:rsidR="00AD2796">
        <w:rPr>
          <w:rFonts w:ascii="Calibri" w:hAnsi="Calibri" w:cs="Calibri"/>
          <w:color w:val="000000" w:themeColor="text1"/>
        </w:rPr>
        <w:t>617-892-9342</w:t>
      </w:r>
    </w:p>
    <w:p w14:paraId="66A0E524" w14:textId="77777777" w:rsidR="00AD2796" w:rsidRDefault="00AD2796" w:rsidP="00AD279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AD2796">
        <w:rPr>
          <w:rFonts w:ascii="Calibri" w:hAnsi="Calibri" w:cs="Calibri"/>
          <w:color w:val="000000" w:themeColor="text1"/>
        </w:rPr>
        <w:t>To refer call the triage line at: 617-892-9236</w:t>
      </w:r>
    </w:p>
    <w:p w14:paraId="057ACF5A" w14:textId="03F0B0BD" w:rsidR="00AD2796" w:rsidRPr="00AD2796" w:rsidRDefault="006F1CFA" w:rsidP="00EC04D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 w:rsidR="00AD2796">
        <w:rPr>
          <w:rFonts w:ascii="Calibri" w:hAnsi="Calibri" w:cs="Calibri"/>
          <w:color w:val="000000" w:themeColor="text1"/>
        </w:rPr>
        <w:t>Patients can self-refer by calling 617-892-9228</w:t>
      </w:r>
    </w:p>
    <w:p w14:paraId="7C9FE560" w14:textId="77777777" w:rsidR="00307604" w:rsidRDefault="00307604" w:rsidP="0030760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E42148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E4214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Wet Facility</w:t>
      </w:r>
    </w:p>
    <w:p w14:paraId="5581BDB3" w14:textId="5C082AAF" w:rsidR="00307604" w:rsidRPr="00307604" w:rsidRDefault="00307604" w:rsidP="00AD279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C552E8">
        <w:rPr>
          <w:rFonts w:ascii="Calibri" w:hAnsi="Calibri" w:cs="Calibri"/>
          <w:color w:val="000000"/>
        </w:rPr>
        <w:t xml:space="preserve">Individuals first need to meet with the Triage team and then will be evaluated for shelter depending on if beds are available. </w:t>
      </w:r>
      <w:r>
        <w:rPr>
          <w:rFonts w:ascii="Calibri" w:hAnsi="Calibri" w:cs="Calibri"/>
          <w:color w:val="000000"/>
        </w:rPr>
        <w:t xml:space="preserve">If patient is being discharged from the hospital </w:t>
      </w:r>
      <w:r w:rsidR="009C38C1">
        <w:rPr>
          <w:rFonts w:ascii="Calibri" w:hAnsi="Calibri" w:cs="Calibri"/>
          <w:color w:val="000000"/>
        </w:rPr>
        <w:t>staff</w:t>
      </w:r>
      <w:r w:rsidRPr="00C552E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need to</w:t>
      </w:r>
      <w:r w:rsidRPr="00C552E8">
        <w:rPr>
          <w:rFonts w:ascii="Calibri" w:hAnsi="Calibri" w:cs="Calibri"/>
          <w:color w:val="000000"/>
        </w:rPr>
        <w:t xml:space="preserve"> call t</w:t>
      </w:r>
      <w:r>
        <w:rPr>
          <w:rFonts w:ascii="Calibri" w:hAnsi="Calibri" w:cs="Calibri"/>
          <w:color w:val="000000"/>
        </w:rPr>
        <w:t>he triage team before discharge to</w:t>
      </w:r>
      <w:r w:rsidRPr="00C552E8">
        <w:rPr>
          <w:rFonts w:ascii="Calibri" w:hAnsi="Calibri" w:cs="Calibri"/>
          <w:color w:val="000000"/>
        </w:rPr>
        <w:t xml:space="preserve"> have an assessment completed</w:t>
      </w:r>
      <w:r>
        <w:rPr>
          <w:rFonts w:ascii="Calibri" w:hAnsi="Calibri" w:cs="Calibri"/>
          <w:color w:val="000000"/>
        </w:rPr>
        <w:t xml:space="preserve"> to determine if an individual can be discharged to the shelter.</w:t>
      </w:r>
      <w:r w:rsidR="00AD2796">
        <w:rPr>
          <w:rFonts w:ascii="Calibri" w:hAnsi="Calibri" w:cs="Calibri"/>
          <w:color w:val="000000"/>
        </w:rPr>
        <w:t xml:space="preserve"> </w:t>
      </w:r>
    </w:p>
    <w:p w14:paraId="4582534F" w14:textId="77777777" w:rsidR="00CB6552" w:rsidRPr="00732B45" w:rsidRDefault="00CB6552" w:rsidP="006D5FB7">
      <w:pPr>
        <w:pStyle w:val="ListParagraph"/>
        <w:rPr>
          <w:rFonts w:ascii="Calibri" w:eastAsia="Times New Roman" w:hAnsi="Calibri" w:cs="Calibri"/>
          <w:color w:val="000000"/>
        </w:rPr>
      </w:pPr>
    </w:p>
    <w:p w14:paraId="3C2C8100" w14:textId="41DCABF8" w:rsidR="003D6A3F" w:rsidRPr="00EC04D3" w:rsidRDefault="000F044E" w:rsidP="006D5FB7">
      <w:pPr>
        <w:numPr>
          <w:ilvl w:val="0"/>
          <w:numId w:val="1"/>
        </w:numPr>
        <w:rPr>
          <w:rFonts w:ascii="Calibri" w:hAnsi="Calibri"/>
        </w:rPr>
      </w:pPr>
      <w:r w:rsidRPr="00EC04D3">
        <w:rPr>
          <w:rFonts w:ascii="Calibri" w:hAnsi="Calibri"/>
          <w:b/>
        </w:rPr>
        <w:t xml:space="preserve">Men and Women: </w:t>
      </w:r>
      <w:r w:rsidR="006D5FB7" w:rsidRPr="00EC04D3">
        <w:rPr>
          <w:rFonts w:ascii="Calibri" w:hAnsi="Calibri"/>
          <w:b/>
        </w:rPr>
        <w:t>Green Street Shelter</w:t>
      </w:r>
    </w:p>
    <w:p w14:paraId="7805D9C4" w14:textId="4576D5D9" w:rsidR="006D5FB7" w:rsidRPr="00CD5CF9" w:rsidRDefault="006D5FB7" w:rsidP="006D5FB7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color w:val="000000"/>
        </w:rPr>
        <w:t xml:space="preserve">Cambridge, </w:t>
      </w:r>
      <w:r w:rsidR="00AD2796">
        <w:rPr>
          <w:rFonts w:ascii="Calibri" w:hAnsi="Calibri" w:cs="Calibri"/>
          <w:color w:val="000000"/>
        </w:rPr>
        <w:t>617-714-4989</w:t>
      </w:r>
      <w:r w:rsidR="00BE46D2">
        <w:rPr>
          <w:rFonts w:ascii="Calibri" w:hAnsi="Calibri" w:cs="Calibri"/>
          <w:color w:val="000000"/>
        </w:rPr>
        <w:t xml:space="preserve"> </w:t>
      </w:r>
    </w:p>
    <w:p w14:paraId="5DA2490B" w14:textId="1565A4D4" w:rsidR="003D6A3F" w:rsidRPr="00732B45" w:rsidRDefault="000F00DA" w:rsidP="006D5FB7">
      <w:pPr>
        <w:ind w:left="720"/>
        <w:rPr>
          <w:rFonts w:ascii="Calibri" w:hAnsi="Calibri" w:cs="Calibri"/>
          <w:color w:val="000000" w:themeColor="text1"/>
        </w:rPr>
      </w:pPr>
      <w:r w:rsidRPr="00732B45">
        <w:rPr>
          <w:rFonts w:ascii="Calibri" w:hAnsi="Calibri" w:cs="Calibri"/>
          <w:b/>
          <w:bCs/>
          <w:color w:val="000000" w:themeColor="text1"/>
        </w:rPr>
        <w:t>Substance Use Policy</w:t>
      </w:r>
      <w:r w:rsidR="003D6A3F" w:rsidRPr="00732B45">
        <w:rPr>
          <w:rFonts w:ascii="Calibri" w:hAnsi="Calibri" w:cs="Calibri"/>
          <w:b/>
          <w:bCs/>
          <w:color w:val="000000" w:themeColor="text1"/>
        </w:rPr>
        <w:t>:</w:t>
      </w:r>
      <w:r w:rsidR="003D6A3F" w:rsidRPr="00732B45">
        <w:rPr>
          <w:rFonts w:ascii="Calibri" w:hAnsi="Calibri" w:cs="Calibri"/>
          <w:color w:val="000000" w:themeColor="text1"/>
        </w:rPr>
        <w:t xml:space="preserve"> </w:t>
      </w:r>
      <w:r w:rsidR="00CB6552">
        <w:rPr>
          <w:rFonts w:ascii="Calibri" w:hAnsi="Calibri" w:cs="Calibri"/>
          <w:color w:val="000000" w:themeColor="text1"/>
        </w:rPr>
        <w:t>Wet facility</w:t>
      </w:r>
    </w:p>
    <w:p w14:paraId="1380365B" w14:textId="5A7B50CF" w:rsidR="006D5FB7" w:rsidRPr="00D74768" w:rsidRDefault="006D5FB7" w:rsidP="006D5FB7">
      <w:pPr>
        <w:ind w:left="720"/>
        <w:rPr>
          <w:rFonts w:ascii="Calibri" w:hAnsi="Calibri" w:cs="Calibri"/>
          <w:color w:val="000000"/>
        </w:rPr>
      </w:pPr>
      <w:r w:rsidRPr="00D74768">
        <w:rPr>
          <w:rFonts w:ascii="Calibri" w:hAnsi="Calibri" w:cs="Calibri"/>
          <w:b/>
          <w:bCs/>
          <w:color w:val="000000"/>
        </w:rPr>
        <w:t>C</w:t>
      </w:r>
      <w:r w:rsidR="000F00DA" w:rsidRPr="00D74768">
        <w:rPr>
          <w:rFonts w:ascii="Calibri" w:hAnsi="Calibri" w:cs="Calibri"/>
          <w:b/>
          <w:bCs/>
          <w:color w:val="000000"/>
        </w:rPr>
        <w:t xml:space="preserve">OVID </w:t>
      </w:r>
      <w:r w:rsidRPr="00D74768">
        <w:rPr>
          <w:rFonts w:ascii="Calibri" w:hAnsi="Calibri" w:cs="Calibri"/>
          <w:b/>
          <w:bCs/>
          <w:color w:val="000000"/>
        </w:rPr>
        <w:t xml:space="preserve">Protocols: </w:t>
      </w:r>
      <w:r w:rsidRPr="00D74768">
        <w:rPr>
          <w:rFonts w:ascii="Calibri" w:hAnsi="Calibri" w:cs="Calibri"/>
          <w:color w:val="000000"/>
        </w:rPr>
        <w:t xml:space="preserve">Negative COVID test within 48 hours </w:t>
      </w:r>
      <w:r w:rsidR="004311DC">
        <w:rPr>
          <w:rFonts w:ascii="Calibri" w:hAnsi="Calibri" w:cs="Calibri"/>
          <w:color w:val="000000"/>
        </w:rPr>
        <w:t xml:space="preserve">and </w:t>
      </w:r>
      <w:r w:rsidR="004311DC" w:rsidRPr="00D74768">
        <w:rPr>
          <w:rFonts w:ascii="Calibri" w:hAnsi="Calibri" w:cs="Calibri"/>
          <w:color w:val="000000"/>
        </w:rPr>
        <w:t>proof</w:t>
      </w:r>
      <w:r w:rsidRPr="00D74768">
        <w:rPr>
          <w:rFonts w:ascii="Calibri" w:hAnsi="Calibri" w:cs="Calibri"/>
          <w:color w:val="000000"/>
        </w:rPr>
        <w:t xml:space="preserve"> of vaccine</w:t>
      </w:r>
    </w:p>
    <w:p w14:paraId="38B2082B" w14:textId="75257EF9" w:rsidR="006D5FB7" w:rsidRPr="00D74768" w:rsidRDefault="006D5FB7" w:rsidP="006D5FB7">
      <w:pPr>
        <w:ind w:left="720"/>
        <w:rPr>
          <w:rFonts w:ascii="Calibri" w:hAnsi="Calibri" w:cs="Calibri"/>
          <w:color w:val="000000"/>
        </w:rPr>
      </w:pPr>
      <w:r w:rsidRPr="00D74768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="002B649B" w:rsidRPr="00EC04D3">
        <w:rPr>
          <w:rFonts w:ascii="Calibri" w:hAnsi="Calibri" w:cs="Calibri"/>
          <w:color w:val="000000"/>
        </w:rPr>
        <w:t xml:space="preserve">Operating </w:t>
      </w:r>
      <w:proofErr w:type="gramStart"/>
      <w:r w:rsidR="002B649B" w:rsidRPr="00EC04D3">
        <w:rPr>
          <w:rFonts w:ascii="Calibri" w:hAnsi="Calibri" w:cs="Calibri"/>
          <w:color w:val="000000"/>
        </w:rPr>
        <w:t>off of</w:t>
      </w:r>
      <w:proofErr w:type="gramEnd"/>
      <w:r w:rsidR="002B649B" w:rsidRPr="00EC04D3">
        <w:rPr>
          <w:rFonts w:ascii="Calibri" w:hAnsi="Calibri" w:cs="Calibri"/>
          <w:color w:val="000000"/>
        </w:rPr>
        <w:t xml:space="preserve"> a waitlist. Can call to have name added.</w:t>
      </w:r>
    </w:p>
    <w:p w14:paraId="0A62C83F" w14:textId="27395865" w:rsidR="00AD2796" w:rsidRPr="00732B45" w:rsidRDefault="00AD2796" w:rsidP="006D5FB7">
      <w:pPr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information:</w:t>
      </w:r>
      <w:r>
        <w:rPr>
          <w:rFonts w:ascii="Calibri" w:hAnsi="Calibri" w:cs="Calibri"/>
          <w:color w:val="000000"/>
        </w:rPr>
        <w:t xml:space="preserve"> Not handicap </w:t>
      </w:r>
      <w:r w:rsidR="008818DA">
        <w:rPr>
          <w:rFonts w:ascii="Calibri" w:hAnsi="Calibri" w:cs="Calibri"/>
          <w:color w:val="000000"/>
        </w:rPr>
        <w:t xml:space="preserve">accessible. </w:t>
      </w:r>
    </w:p>
    <w:p w14:paraId="7509C287" w14:textId="619BB0F7" w:rsidR="00893609" w:rsidRDefault="006D5FB7" w:rsidP="00CB6552">
      <w:pPr>
        <w:ind w:left="360"/>
        <w:rPr>
          <w:rFonts w:ascii="Calibri" w:hAnsi="Calibri" w:cs="Calibri"/>
          <w:b/>
          <w:bCs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ab/>
      </w:r>
    </w:p>
    <w:p w14:paraId="47E07450" w14:textId="77777777" w:rsidR="00B401EA" w:rsidRPr="00B401EA" w:rsidRDefault="00C03D6D" w:rsidP="00B401E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10" w:history="1">
        <w:r w:rsidR="00B401EA" w:rsidRPr="00CD387E">
          <w:rPr>
            <w:rStyle w:val="Hyperlink"/>
            <w:rFonts w:ascii="Calibri" w:hAnsi="Calibri"/>
            <w:b/>
            <w:color w:val="000000" w:themeColor="text1"/>
            <w:u w:val="none"/>
          </w:rPr>
          <w:t>First Church Shelter</w:t>
        </w:r>
      </w:hyperlink>
      <w:r w:rsidR="00B401EA" w:rsidRPr="00CD387E">
        <w:rPr>
          <w:rStyle w:val="Strong"/>
          <w:rFonts w:ascii="Calibri" w:hAnsi="Calibri"/>
          <w:color w:val="000000" w:themeColor="text1"/>
        </w:rPr>
        <w:t xml:space="preserve"> (Men)</w:t>
      </w:r>
      <w:r w:rsidR="00B401EA" w:rsidRPr="00B401EA">
        <w:rPr>
          <w:rFonts w:ascii="Calibri" w:hAnsi="Calibri" w:cs="Calibri"/>
          <w:b/>
          <w:bCs/>
          <w:color w:val="000000" w:themeColor="text1"/>
        </w:rPr>
        <w:br/>
      </w:r>
      <w:r w:rsidR="00B401EA" w:rsidRPr="00B401EA">
        <w:rPr>
          <w:rFonts w:ascii="Calibri" w:hAnsi="Calibri" w:cs="Calibri"/>
          <w:color w:val="000000" w:themeColor="text1"/>
        </w:rPr>
        <w:t>11 Garden St. Cambridge, MA 02138</w:t>
      </w:r>
      <w:r w:rsidR="00B401EA" w:rsidRPr="00B401EA">
        <w:rPr>
          <w:rFonts w:ascii="Calibri" w:hAnsi="Calibri" w:cs="Calibri"/>
          <w:color w:val="000000" w:themeColor="text1"/>
        </w:rPr>
        <w:br/>
        <w:t>(617) 661-1873</w:t>
      </w:r>
    </w:p>
    <w:p w14:paraId="08DAF729" w14:textId="77777777" w:rsidR="00B401EA" w:rsidRPr="00B401EA" w:rsidRDefault="00B401EA" w:rsidP="00B401E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 w:themeColor="text1"/>
        </w:rPr>
      </w:pPr>
      <w:r w:rsidRPr="00B401EA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B401EA">
        <w:rPr>
          <w:rFonts w:ascii="Calibri" w:hAnsi="Calibri" w:cs="Calibri"/>
          <w:color w:val="000000" w:themeColor="text1"/>
        </w:rPr>
        <w:t xml:space="preserve"> Dry shelter</w:t>
      </w:r>
    </w:p>
    <w:p w14:paraId="5348880E" w14:textId="596678A3" w:rsidR="00B401EA" w:rsidRPr="00B401EA" w:rsidRDefault="00B401EA" w:rsidP="00EC04D3">
      <w:pPr>
        <w:ind w:left="720"/>
        <w:rPr>
          <w:rFonts w:ascii="Calibri" w:hAnsi="Calibri" w:cs="Calibri"/>
          <w:color w:val="000000" w:themeColor="text1"/>
        </w:rPr>
      </w:pPr>
      <w:r w:rsidRPr="00B401EA">
        <w:rPr>
          <w:rFonts w:ascii="Calibri" w:hAnsi="Calibri" w:cs="Calibri"/>
          <w:b/>
          <w:bCs/>
          <w:color w:val="000000" w:themeColor="text1"/>
        </w:rPr>
        <w:t>COVID Protocols</w:t>
      </w:r>
      <w:r w:rsidRPr="00B401EA">
        <w:rPr>
          <w:rFonts w:ascii="Calibri" w:hAnsi="Calibri" w:cs="Calibri"/>
          <w:color w:val="000000" w:themeColor="text1"/>
        </w:rPr>
        <w:t>: No testing or vaccine requirements</w:t>
      </w:r>
      <w:r w:rsidR="00164290">
        <w:rPr>
          <w:rFonts w:ascii="Calibri" w:hAnsi="Calibri" w:cs="Calibri"/>
          <w:color w:val="000000" w:themeColor="text1"/>
        </w:rPr>
        <w:t xml:space="preserve"> however needs to know if patient </w:t>
      </w:r>
      <w:r w:rsidR="00F3270E">
        <w:rPr>
          <w:rFonts w:ascii="Calibri" w:hAnsi="Calibri" w:cs="Calibri"/>
          <w:color w:val="000000" w:themeColor="text1"/>
        </w:rPr>
        <w:t xml:space="preserve">  </w:t>
      </w:r>
      <w:r w:rsidR="00DD2F2F">
        <w:rPr>
          <w:rFonts w:ascii="Calibri" w:hAnsi="Calibri" w:cs="Calibri"/>
          <w:color w:val="000000" w:themeColor="text1"/>
        </w:rPr>
        <w:t xml:space="preserve"> </w:t>
      </w:r>
      <w:r w:rsidR="00223E35">
        <w:rPr>
          <w:rFonts w:ascii="Calibri" w:hAnsi="Calibri" w:cs="Calibri"/>
          <w:color w:val="000000" w:themeColor="text1"/>
        </w:rPr>
        <w:t>had COVID</w:t>
      </w:r>
      <w:r w:rsidR="009C38C1">
        <w:rPr>
          <w:rFonts w:ascii="Calibri" w:hAnsi="Calibri" w:cs="Calibri"/>
          <w:color w:val="000000" w:themeColor="text1"/>
        </w:rPr>
        <w:t xml:space="preserve"> or had a recent exposure. </w:t>
      </w:r>
    </w:p>
    <w:p w14:paraId="4EEEF08A" w14:textId="5EB15468" w:rsidR="00085BA3" w:rsidRDefault="00B401EA" w:rsidP="00B401EA">
      <w:pPr>
        <w:ind w:left="720"/>
        <w:rPr>
          <w:rFonts w:ascii="Calibri" w:hAnsi="Calibri" w:cs="Calibri"/>
          <w:color w:val="000000" w:themeColor="text1"/>
        </w:rPr>
      </w:pPr>
      <w:r w:rsidRPr="00B401EA">
        <w:rPr>
          <w:rFonts w:ascii="Calibri" w:hAnsi="Calibri" w:cs="Calibri"/>
          <w:b/>
          <w:bCs/>
          <w:color w:val="000000" w:themeColor="text1"/>
        </w:rPr>
        <w:t>How to Sign-up/Time to Arrive</w:t>
      </w:r>
      <w:r w:rsidRPr="00B401EA">
        <w:rPr>
          <w:rFonts w:ascii="Calibri" w:hAnsi="Calibri" w:cs="Calibri"/>
          <w:color w:val="000000" w:themeColor="text1"/>
        </w:rPr>
        <w:t>: Social Workers can refer</w:t>
      </w:r>
      <w:r>
        <w:rPr>
          <w:rFonts w:ascii="Calibri" w:hAnsi="Calibri" w:cs="Calibri"/>
          <w:color w:val="000000" w:themeColor="text1"/>
        </w:rPr>
        <w:t xml:space="preserve"> to see if there is any bed availability.</w:t>
      </w:r>
      <w:r w:rsidRPr="00B401EA">
        <w:rPr>
          <w:rFonts w:ascii="Calibri" w:hAnsi="Calibri" w:cs="Calibri"/>
          <w:color w:val="000000" w:themeColor="text1"/>
        </w:rPr>
        <w:t xml:space="preserve"> </w:t>
      </w:r>
      <w:r w:rsidR="009C38C1">
        <w:rPr>
          <w:rFonts w:ascii="Calibri" w:hAnsi="Calibri" w:cs="Calibri"/>
          <w:color w:val="000000" w:themeColor="text1"/>
        </w:rPr>
        <w:t>Require some</w:t>
      </w:r>
      <w:r w:rsidR="00427A16">
        <w:rPr>
          <w:rFonts w:ascii="Calibri" w:hAnsi="Calibri" w:cs="Calibri"/>
          <w:color w:val="000000" w:themeColor="text1"/>
        </w:rPr>
        <w:t xml:space="preserve"> patient </w:t>
      </w:r>
      <w:r w:rsidR="009C38C1">
        <w:rPr>
          <w:rFonts w:ascii="Calibri" w:hAnsi="Calibri" w:cs="Calibri"/>
          <w:color w:val="000000" w:themeColor="text1"/>
        </w:rPr>
        <w:t xml:space="preserve">information </w:t>
      </w:r>
      <w:r w:rsidR="00427A16">
        <w:rPr>
          <w:rFonts w:ascii="Calibri" w:hAnsi="Calibri" w:cs="Calibri"/>
          <w:color w:val="000000" w:themeColor="text1"/>
        </w:rPr>
        <w:t>such as name</w:t>
      </w:r>
      <w:r w:rsidR="009C38C1">
        <w:rPr>
          <w:rFonts w:ascii="Calibri" w:hAnsi="Calibri" w:cs="Calibri"/>
          <w:color w:val="000000" w:themeColor="text1"/>
        </w:rPr>
        <w:t>,</w:t>
      </w:r>
      <w:r w:rsidR="00427A16">
        <w:rPr>
          <w:rFonts w:ascii="Calibri" w:hAnsi="Calibri" w:cs="Calibri"/>
          <w:color w:val="000000" w:themeColor="text1"/>
        </w:rPr>
        <w:t xml:space="preserve"> date of birth, </w:t>
      </w:r>
      <w:r w:rsidR="00A71626">
        <w:rPr>
          <w:rFonts w:ascii="Calibri" w:hAnsi="Calibri" w:cs="Calibri"/>
          <w:color w:val="000000" w:themeColor="text1"/>
        </w:rPr>
        <w:t>length of</w:t>
      </w:r>
      <w:r w:rsidR="00427A16">
        <w:rPr>
          <w:rFonts w:ascii="Calibri" w:hAnsi="Calibri" w:cs="Calibri"/>
          <w:color w:val="000000" w:themeColor="text1"/>
        </w:rPr>
        <w:t xml:space="preserve"> </w:t>
      </w:r>
      <w:r w:rsidR="00427A16">
        <w:rPr>
          <w:rFonts w:ascii="Calibri" w:hAnsi="Calibri" w:cs="Calibri"/>
          <w:color w:val="000000" w:themeColor="text1"/>
        </w:rPr>
        <w:lastRenderedPageBreak/>
        <w:t>homeless</w:t>
      </w:r>
      <w:r w:rsidR="00A71626">
        <w:rPr>
          <w:rFonts w:ascii="Calibri" w:hAnsi="Calibri" w:cs="Calibri"/>
          <w:color w:val="000000" w:themeColor="text1"/>
        </w:rPr>
        <w:t>ness</w:t>
      </w:r>
      <w:r w:rsidR="00427A16">
        <w:rPr>
          <w:rFonts w:ascii="Calibri" w:hAnsi="Calibri" w:cs="Calibri"/>
          <w:color w:val="000000" w:themeColor="text1"/>
        </w:rPr>
        <w:t xml:space="preserve">, if they are registered sex offender, if they have any ongoing substance use. </w:t>
      </w:r>
      <w:r w:rsidR="00085BA3">
        <w:rPr>
          <w:rFonts w:ascii="Calibri" w:hAnsi="Calibri" w:cs="Calibri"/>
          <w:color w:val="000000" w:themeColor="text1"/>
        </w:rPr>
        <w:t>Once they are referred patient can just walk in.</w:t>
      </w:r>
    </w:p>
    <w:p w14:paraId="209868B7" w14:textId="16D2DBB6" w:rsidR="00B401EA" w:rsidRDefault="00427A16" w:rsidP="00B401EA">
      <w:pPr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 shelter is open</w:t>
      </w:r>
      <w:r w:rsidR="00164290">
        <w:rPr>
          <w:rFonts w:ascii="Calibri" w:hAnsi="Calibri" w:cs="Calibri"/>
          <w:color w:val="000000" w:themeColor="text1"/>
        </w:rPr>
        <w:t xml:space="preserve"> </w:t>
      </w:r>
      <w:r w:rsidR="009C38C1">
        <w:rPr>
          <w:rFonts w:ascii="Calibri" w:hAnsi="Calibri" w:cs="Calibri"/>
          <w:color w:val="000000" w:themeColor="text1"/>
        </w:rPr>
        <w:t xml:space="preserve">at </w:t>
      </w:r>
      <w:r w:rsidR="00164290">
        <w:rPr>
          <w:rFonts w:ascii="Calibri" w:hAnsi="Calibri" w:cs="Calibri"/>
          <w:color w:val="000000" w:themeColor="text1"/>
        </w:rPr>
        <w:t xml:space="preserve">4:00PM weekdays and patient can check in </w:t>
      </w:r>
      <w:proofErr w:type="spellStart"/>
      <w:r w:rsidR="00164290">
        <w:rPr>
          <w:rFonts w:ascii="Calibri" w:hAnsi="Calibri" w:cs="Calibri"/>
          <w:color w:val="000000" w:themeColor="text1"/>
        </w:rPr>
        <w:t>anytime</w:t>
      </w:r>
      <w:proofErr w:type="spellEnd"/>
      <w:r w:rsidR="00164290">
        <w:rPr>
          <w:rFonts w:ascii="Calibri" w:hAnsi="Calibri" w:cs="Calibri"/>
          <w:color w:val="000000" w:themeColor="text1"/>
        </w:rPr>
        <w:t xml:space="preserve"> after that</w:t>
      </w:r>
      <w:r>
        <w:rPr>
          <w:rFonts w:ascii="Calibri" w:hAnsi="Calibri" w:cs="Calibri"/>
          <w:color w:val="000000" w:themeColor="text1"/>
        </w:rPr>
        <w:t xml:space="preserve"> but will need to be in by 10:00</w:t>
      </w:r>
      <w:r w:rsidR="00F3270E">
        <w:rPr>
          <w:rFonts w:ascii="Calibri" w:hAnsi="Calibri" w:cs="Calibri"/>
          <w:color w:val="000000" w:themeColor="text1"/>
        </w:rPr>
        <w:t>P</w:t>
      </w:r>
      <w:r>
        <w:rPr>
          <w:rFonts w:ascii="Calibri" w:hAnsi="Calibri" w:cs="Calibri"/>
          <w:color w:val="000000" w:themeColor="text1"/>
        </w:rPr>
        <w:t>M.</w:t>
      </w:r>
    </w:p>
    <w:p w14:paraId="6ADCEECC" w14:textId="1F0D5A42" w:rsidR="00E503AB" w:rsidRDefault="00164290" w:rsidP="00B401EA">
      <w:pPr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It is a very small shelter that can hold a total of 14 beds. Patient is expected to be </w:t>
      </w:r>
      <w:r w:rsidR="00F3270E">
        <w:rPr>
          <w:rFonts w:ascii="Calibri" w:hAnsi="Calibri" w:cs="Calibri"/>
          <w:color w:val="000000" w:themeColor="text1"/>
        </w:rPr>
        <w:t>in by</w:t>
      </w:r>
      <w:r>
        <w:rPr>
          <w:rFonts w:ascii="Calibri" w:hAnsi="Calibri" w:cs="Calibri"/>
          <w:color w:val="000000" w:themeColor="text1"/>
        </w:rPr>
        <w:t xml:space="preserve"> 10:00 PM. </w:t>
      </w:r>
      <w:r w:rsidR="00427A16">
        <w:rPr>
          <w:rFonts w:ascii="Calibri" w:hAnsi="Calibri" w:cs="Calibri"/>
          <w:color w:val="000000" w:themeColor="text1"/>
        </w:rPr>
        <w:t xml:space="preserve"> Limited capacity for Spanish but has translation service. </w:t>
      </w:r>
      <w:r w:rsidR="00F3270E">
        <w:rPr>
          <w:rFonts w:ascii="Calibri" w:hAnsi="Calibri" w:cs="Calibri"/>
          <w:color w:val="000000" w:themeColor="text1"/>
        </w:rPr>
        <w:t xml:space="preserve">The facility has a refrigerator </w:t>
      </w:r>
      <w:proofErr w:type="gramStart"/>
      <w:r w:rsidR="00F3270E">
        <w:rPr>
          <w:rFonts w:ascii="Calibri" w:hAnsi="Calibri" w:cs="Calibri"/>
          <w:color w:val="000000" w:themeColor="text1"/>
        </w:rPr>
        <w:t>and also</w:t>
      </w:r>
      <w:proofErr w:type="gramEnd"/>
      <w:r w:rsidR="00F3270E">
        <w:rPr>
          <w:rFonts w:ascii="Calibri" w:hAnsi="Calibri" w:cs="Calibri"/>
          <w:color w:val="000000" w:themeColor="text1"/>
        </w:rPr>
        <w:t xml:space="preserve"> has CPAP outlets for guests. </w:t>
      </w:r>
    </w:p>
    <w:p w14:paraId="04DA2CDA" w14:textId="281E89FC" w:rsidR="00E503AB" w:rsidRPr="00B401EA" w:rsidRDefault="00E503AB" w:rsidP="00EC04D3">
      <w:pPr>
        <w:rPr>
          <w:rFonts w:ascii="Calibri" w:hAnsi="Calibri" w:cs="Calibri"/>
          <w:color w:val="000000" w:themeColor="text1"/>
        </w:rPr>
      </w:pPr>
    </w:p>
    <w:p w14:paraId="2CE0D1E1" w14:textId="77777777" w:rsidR="00B401EA" w:rsidRPr="00732B45" w:rsidRDefault="00B401EA" w:rsidP="00CB6552">
      <w:pPr>
        <w:ind w:left="360"/>
        <w:rPr>
          <w:rFonts w:ascii="Calibri" w:hAnsi="Calibri" w:cs="Calibri"/>
          <w:b/>
          <w:bCs/>
          <w:color w:val="000000"/>
        </w:rPr>
      </w:pPr>
    </w:p>
    <w:p w14:paraId="66F86802" w14:textId="3243A4C4" w:rsidR="006D5FB7" w:rsidRPr="00830E9A" w:rsidRDefault="009C38C1" w:rsidP="006D5FB7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Staff</w:t>
      </w:r>
      <w:r w:rsidR="006D5FB7" w:rsidRPr="00830E9A">
        <w:rPr>
          <w:rFonts w:ascii="Calibri" w:hAnsi="Calibri" w:cs="Calibri"/>
          <w:b/>
          <w:bCs/>
          <w:color w:val="000000"/>
          <w:sz w:val="32"/>
          <w:szCs w:val="32"/>
        </w:rPr>
        <w:t xml:space="preserve"> Referral </w:t>
      </w:r>
      <w:r w:rsidR="00830E9A" w:rsidRPr="00830E9A">
        <w:rPr>
          <w:rFonts w:ascii="Calibri" w:hAnsi="Calibri" w:cs="Calibri"/>
          <w:b/>
          <w:bCs/>
          <w:color w:val="000000"/>
          <w:sz w:val="32"/>
          <w:szCs w:val="32"/>
        </w:rPr>
        <w:t>PREFERRED</w:t>
      </w:r>
    </w:p>
    <w:p w14:paraId="781F5FB7" w14:textId="57A7C78C" w:rsidR="003D6A3F" w:rsidRPr="00EC04D3" w:rsidRDefault="003D6A3F" w:rsidP="006D5FB7">
      <w:pPr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EC04D3">
        <w:rPr>
          <w:rFonts w:ascii="Calibri" w:hAnsi="Calibri"/>
          <w:b/>
          <w:color w:val="000000" w:themeColor="text1"/>
        </w:rPr>
        <w:t>Men</w:t>
      </w:r>
      <w:r w:rsidR="000F044E" w:rsidRPr="00EC04D3">
        <w:rPr>
          <w:rFonts w:ascii="Calibri" w:hAnsi="Calibri"/>
          <w:b/>
          <w:color w:val="000000" w:themeColor="text1"/>
        </w:rPr>
        <w:t>: Kingston House</w:t>
      </w:r>
      <w:r w:rsidR="00C405A6" w:rsidRPr="00EC04D3">
        <w:rPr>
          <w:rFonts w:ascii="Calibri" w:hAnsi="Calibri" w:cs="Calibri"/>
          <w:b/>
          <w:bCs/>
          <w:color w:val="000000" w:themeColor="text1"/>
        </w:rPr>
        <w:t xml:space="preserve"> </w:t>
      </w:r>
      <w:r w:rsidR="00BE46D2" w:rsidRPr="00EC04D3">
        <w:rPr>
          <w:rFonts w:ascii="Calibri" w:hAnsi="Calibri"/>
          <w:b/>
          <w:color w:val="000000" w:themeColor="text1"/>
        </w:rPr>
        <w:t xml:space="preserve"> </w:t>
      </w:r>
    </w:p>
    <w:p w14:paraId="6FB7DDFA" w14:textId="30E9F687" w:rsidR="006D5FB7" w:rsidRPr="00732B45" w:rsidRDefault="006D5FB7" w:rsidP="00830E9A">
      <w:pPr>
        <w:ind w:left="720"/>
        <w:rPr>
          <w:rFonts w:ascii="Calibri" w:hAnsi="Calibri" w:cs="Calibri"/>
        </w:rPr>
      </w:pPr>
      <w:r w:rsidRPr="00732B45">
        <w:rPr>
          <w:rFonts w:ascii="Calibri" w:hAnsi="Calibri" w:cs="Calibri"/>
          <w:color w:val="000000"/>
        </w:rPr>
        <w:t>39 Kingston St., </w:t>
      </w:r>
      <w:r w:rsidR="00830E9A">
        <w:rPr>
          <w:rFonts w:ascii="Calibri" w:hAnsi="Calibri" w:cs="Calibri"/>
          <w:color w:val="000000"/>
        </w:rPr>
        <w:t xml:space="preserve">Boston </w:t>
      </w:r>
      <w:r w:rsidRPr="00732B45">
        <w:rPr>
          <w:rFonts w:ascii="Calibri" w:hAnsi="Calibri" w:cs="Calibri"/>
          <w:color w:val="000000"/>
        </w:rPr>
        <w:t xml:space="preserve">617-482-8819 ext. 1203, ask for Bob Rubenstein (Not </w:t>
      </w:r>
      <w:r w:rsidR="00893609" w:rsidRPr="00732B45">
        <w:rPr>
          <w:rFonts w:ascii="Calibri" w:hAnsi="Calibri" w:cs="Calibri"/>
          <w:color w:val="000000"/>
        </w:rPr>
        <w:t>in the office</w:t>
      </w:r>
      <w:r w:rsidRPr="00732B45">
        <w:rPr>
          <w:rFonts w:ascii="Calibri" w:hAnsi="Calibri" w:cs="Calibri"/>
          <w:color w:val="000000"/>
        </w:rPr>
        <w:t xml:space="preserve"> F</w:t>
      </w:r>
      <w:r w:rsidR="00893609" w:rsidRPr="00732B45">
        <w:rPr>
          <w:rFonts w:ascii="Calibri" w:hAnsi="Calibri" w:cs="Calibri"/>
          <w:color w:val="000000"/>
        </w:rPr>
        <w:t>riday</w:t>
      </w:r>
      <w:r w:rsidRPr="00732B45">
        <w:rPr>
          <w:rFonts w:ascii="Calibri" w:hAnsi="Calibri" w:cs="Calibri"/>
          <w:color w:val="000000"/>
        </w:rPr>
        <w:t>-Sunday</w:t>
      </w:r>
      <w:r w:rsidR="00D70E6A">
        <w:rPr>
          <w:rFonts w:ascii="Calibri" w:hAnsi="Calibri" w:cs="Calibri"/>
          <w:color w:val="000000"/>
        </w:rPr>
        <w:t>). Ask for Ryan ext. 1252</w:t>
      </w:r>
      <w:r w:rsidRPr="00732B45">
        <w:rPr>
          <w:rFonts w:ascii="Calibri" w:hAnsi="Calibri" w:cs="Calibri"/>
          <w:color w:val="000000"/>
        </w:rPr>
        <w:br/>
      </w:r>
      <w:bookmarkStart w:id="0" w:name="_Hlk141084964"/>
      <w:r w:rsidR="000F00DA" w:rsidRPr="00732B45">
        <w:rPr>
          <w:rFonts w:ascii="Calibri" w:hAnsi="Calibri" w:cs="Calibri"/>
          <w:b/>
          <w:bCs/>
          <w:color w:val="000000"/>
        </w:rPr>
        <w:t>Substance Use Policy</w:t>
      </w:r>
      <w:r w:rsidR="003D6A3F" w:rsidRPr="00732B45">
        <w:rPr>
          <w:rFonts w:ascii="Calibri" w:hAnsi="Calibri" w:cs="Calibri"/>
          <w:b/>
          <w:bCs/>
          <w:color w:val="000000"/>
        </w:rPr>
        <w:t>:</w:t>
      </w:r>
      <w:r w:rsidR="003D6A3F" w:rsidRPr="00732B45">
        <w:rPr>
          <w:rFonts w:ascii="Calibri" w:hAnsi="Calibri" w:cs="Calibri"/>
          <w:color w:val="000000"/>
        </w:rPr>
        <w:t xml:space="preserve"> </w:t>
      </w:r>
      <w:bookmarkEnd w:id="0"/>
      <w:r w:rsidR="00ED225E" w:rsidRPr="00732B45">
        <w:rPr>
          <w:rFonts w:ascii="Calibri" w:hAnsi="Calibri" w:cs="Calibri"/>
          <w:color w:val="000000"/>
        </w:rPr>
        <w:t>No alcohol or substances in the building, but individuals are not required to be sober</w:t>
      </w:r>
    </w:p>
    <w:p w14:paraId="1C92987D" w14:textId="02A105BE" w:rsidR="006D5FB7" w:rsidRPr="00732B45" w:rsidRDefault="006D5FB7" w:rsidP="006D5FB7">
      <w:pPr>
        <w:pStyle w:val="ListParagraph"/>
        <w:rPr>
          <w:rFonts w:ascii="Calibri" w:eastAsia="Times New Roman" w:hAnsi="Calibri" w:cs="Calibri"/>
          <w:color w:val="000000"/>
        </w:rPr>
      </w:pPr>
      <w:bookmarkStart w:id="1" w:name="_Hlk141085076"/>
      <w:r w:rsidRPr="00732B45">
        <w:rPr>
          <w:rFonts w:ascii="Calibri" w:eastAsia="Times New Roman" w:hAnsi="Calibri" w:cs="Calibri"/>
          <w:b/>
          <w:bCs/>
          <w:color w:val="000000"/>
        </w:rPr>
        <w:t>C</w:t>
      </w:r>
      <w:r w:rsidR="000F00DA" w:rsidRPr="00732B45">
        <w:rPr>
          <w:rFonts w:ascii="Calibri" w:eastAsia="Times New Roman" w:hAnsi="Calibri" w:cs="Calibri"/>
          <w:b/>
          <w:bCs/>
          <w:color w:val="000000"/>
        </w:rPr>
        <w:t>OVID</w:t>
      </w:r>
      <w:r w:rsidRPr="00732B45">
        <w:rPr>
          <w:rFonts w:ascii="Calibri" w:eastAsia="Times New Roman" w:hAnsi="Calibri" w:cs="Calibri"/>
          <w:b/>
          <w:bCs/>
          <w:color w:val="000000"/>
        </w:rPr>
        <w:t xml:space="preserve"> Protocols</w:t>
      </w:r>
      <w:bookmarkEnd w:id="1"/>
      <w:r w:rsidRPr="00732B45">
        <w:rPr>
          <w:rFonts w:ascii="Calibri" w:eastAsia="Times New Roman" w:hAnsi="Calibri" w:cs="Calibri"/>
          <w:b/>
          <w:bCs/>
          <w:color w:val="000000"/>
        </w:rPr>
        <w:t>:</w:t>
      </w:r>
      <w:r w:rsidRPr="00077D49">
        <w:rPr>
          <w:rFonts w:ascii="Calibri" w:eastAsia="Times New Roman" w:hAnsi="Calibri" w:cs="Calibri"/>
          <w:color w:val="000000"/>
        </w:rPr>
        <w:t xml:space="preserve"> </w:t>
      </w:r>
      <w:r w:rsidR="00077D49" w:rsidRPr="00077D49">
        <w:rPr>
          <w:rFonts w:ascii="Calibri" w:eastAsia="Times New Roman" w:hAnsi="Calibri" w:cs="Calibri"/>
          <w:color w:val="000000"/>
        </w:rPr>
        <w:t xml:space="preserve">Suggest </w:t>
      </w:r>
      <w:r w:rsidRPr="00732B45">
        <w:rPr>
          <w:rFonts w:ascii="Calibri" w:eastAsia="Times New Roman" w:hAnsi="Calibri" w:cs="Calibri"/>
          <w:color w:val="000000"/>
        </w:rPr>
        <w:t>Negative COVID test within 48 hours or proof of vaccine</w:t>
      </w:r>
      <w:r w:rsidR="00077D49">
        <w:rPr>
          <w:rFonts w:ascii="Calibri" w:eastAsia="Times New Roman" w:hAnsi="Calibri" w:cs="Calibri"/>
          <w:color w:val="000000"/>
        </w:rPr>
        <w:t>, but cannot require it</w:t>
      </w:r>
    </w:p>
    <w:p w14:paraId="30C8FA08" w14:textId="5595949E" w:rsidR="006D5FB7" w:rsidRPr="00732B45" w:rsidRDefault="006D5FB7" w:rsidP="006D5FB7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="00A754AA">
        <w:rPr>
          <w:rFonts w:ascii="Calibri" w:eastAsia="Times New Roman" w:hAnsi="Calibri" w:cs="Calibri"/>
          <w:color w:val="000000"/>
        </w:rPr>
        <w:t>No</w:t>
      </w:r>
      <w:r w:rsidRPr="00732B45">
        <w:rPr>
          <w:rFonts w:ascii="Calibri" w:eastAsia="Times New Roman" w:hAnsi="Calibri" w:cs="Calibri"/>
          <w:color w:val="000000"/>
        </w:rPr>
        <w:t xml:space="preserve"> walk-ins; Social Workers can call to refer</w:t>
      </w:r>
      <w:r w:rsidR="00A754AA">
        <w:rPr>
          <w:rFonts w:ascii="Calibri" w:eastAsia="Times New Roman" w:hAnsi="Calibri" w:cs="Calibri"/>
          <w:color w:val="000000"/>
        </w:rPr>
        <w:t xml:space="preserve"> and provide psych/social. Noted that they typically don’t provide beds to individuals discharging from the hospital. </w:t>
      </w:r>
    </w:p>
    <w:p w14:paraId="7A185C1C" w14:textId="33D3C53B" w:rsidR="006D5FB7" w:rsidRDefault="006D5FB7" w:rsidP="006D5FB7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>When will they be notified if a bed is available:</w:t>
      </w:r>
      <w:r w:rsidRPr="00732B45">
        <w:rPr>
          <w:rFonts w:ascii="Calibri" w:eastAsia="Times New Roman" w:hAnsi="Calibri" w:cs="Calibri"/>
          <w:color w:val="000000"/>
        </w:rPr>
        <w:t xml:space="preserve"> Individuals can call </w:t>
      </w:r>
      <w:r w:rsidR="00A754AA">
        <w:rPr>
          <w:rFonts w:ascii="Calibri" w:eastAsia="Times New Roman" w:hAnsi="Calibri" w:cs="Calibri"/>
          <w:color w:val="000000"/>
        </w:rPr>
        <w:t xml:space="preserve">themselves </w:t>
      </w:r>
      <w:r w:rsidRPr="00732B45">
        <w:rPr>
          <w:rFonts w:ascii="Calibri" w:eastAsia="Times New Roman" w:hAnsi="Calibri" w:cs="Calibri"/>
          <w:color w:val="000000"/>
        </w:rPr>
        <w:t xml:space="preserve">to make an appointment for an interview </w:t>
      </w:r>
      <w:r w:rsidR="00077D49">
        <w:rPr>
          <w:rFonts w:ascii="Calibri" w:eastAsia="Times New Roman" w:hAnsi="Calibri" w:cs="Calibri"/>
          <w:color w:val="000000"/>
        </w:rPr>
        <w:t>to get added to a waitlist</w:t>
      </w:r>
      <w:r w:rsidR="002F7567">
        <w:rPr>
          <w:rFonts w:ascii="Calibri" w:eastAsia="Times New Roman" w:hAnsi="Calibri" w:cs="Calibri"/>
          <w:color w:val="000000"/>
        </w:rPr>
        <w:t>.</w:t>
      </w:r>
    </w:p>
    <w:p w14:paraId="5E4225CC" w14:textId="2AB0FA3F" w:rsidR="008A5B03" w:rsidRDefault="008A5B03" w:rsidP="006D5FB7">
      <w:pPr>
        <w:pStyle w:val="ListParagraph"/>
        <w:rPr>
          <w:rFonts w:ascii="Calibri" w:eastAsia="Times New Roman" w:hAnsi="Calibri" w:cs="Calibri"/>
          <w:color w:val="000000"/>
        </w:rPr>
      </w:pPr>
    </w:p>
    <w:p w14:paraId="3B6295DF" w14:textId="6EA426BA" w:rsidR="008A5B03" w:rsidRPr="00A71626" w:rsidRDefault="008A5B03" w:rsidP="008A5B03">
      <w:pPr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A71626">
        <w:rPr>
          <w:rFonts w:ascii="Calibri" w:hAnsi="Calibri"/>
          <w:b/>
          <w:color w:val="000000" w:themeColor="text1"/>
        </w:rPr>
        <w:t>Men and Women: Transition Wellness Center</w:t>
      </w:r>
    </w:p>
    <w:p w14:paraId="501C68FF" w14:textId="3E7B0703" w:rsidR="008A5B03" w:rsidRPr="00A71626" w:rsidRDefault="008A5B03" w:rsidP="008A5B03">
      <w:pPr>
        <w:ind w:left="720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A7162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1575 Cambridge Street</w:t>
      </w:r>
      <w:r w:rsidRPr="00A71626">
        <w:rPr>
          <w:rFonts w:asciiTheme="minorHAnsi" w:hAnsiTheme="minorHAnsi" w:cstheme="minorHAnsi"/>
          <w:bCs/>
          <w:color w:val="000000" w:themeColor="text1"/>
        </w:rPr>
        <w:t>, Cambridge (</w:t>
      </w:r>
      <w:r w:rsidRPr="00A71626">
        <w:rPr>
          <w:rStyle w:val="normaltextrun"/>
          <w:rFonts w:asciiTheme="minorHAnsi" w:hAnsiTheme="minorHAnsi" w:cstheme="minorHAnsi"/>
          <w:bCs/>
          <w:color w:val="000000" w:themeColor="text1"/>
          <w:shd w:val="clear" w:color="auto" w:fill="FFFFFF"/>
        </w:rPr>
        <w:t>Spaulding Hospital)</w:t>
      </w:r>
      <w:r w:rsidRPr="00A71626">
        <w:rPr>
          <w:rStyle w:val="normaltextrun"/>
          <w:rFonts w:asciiTheme="minorHAnsi" w:hAnsiTheme="minorHAnsi" w:cstheme="minorHAnsi"/>
          <w:bCs/>
          <w:color w:val="000000" w:themeColor="text1"/>
        </w:rPr>
        <w:t xml:space="preserve">, </w:t>
      </w:r>
      <w:r w:rsidRPr="00A71626">
        <w:rPr>
          <w:rStyle w:val="Strong"/>
          <w:rFonts w:asciiTheme="minorHAnsi" w:hAnsiTheme="minorHAnsi" w:cstheme="minorHAnsi"/>
          <w:b w:val="0"/>
          <w:color w:val="000000" w:themeColor="text1"/>
        </w:rPr>
        <w:t xml:space="preserve">857-270-8775 </w:t>
      </w:r>
    </w:p>
    <w:p w14:paraId="1A4317B1" w14:textId="6814D043" w:rsidR="00B84744" w:rsidRPr="00A71626" w:rsidRDefault="008A5B03" w:rsidP="00B84744">
      <w:pPr>
        <w:ind w:left="720"/>
        <w:rPr>
          <w:rFonts w:ascii="Calibri" w:hAnsi="Calibri" w:cs="Calibri"/>
          <w:b/>
          <w:bCs/>
          <w:color w:val="000000" w:themeColor="text1"/>
        </w:rPr>
      </w:pPr>
      <w:r w:rsidRPr="00A71626">
        <w:rPr>
          <w:rFonts w:ascii="Calibri" w:hAnsi="Calibri" w:cs="Calibri"/>
          <w:b/>
          <w:bCs/>
          <w:color w:val="000000" w:themeColor="text1"/>
        </w:rPr>
        <w:t>Substance Use Policy:</w:t>
      </w:r>
      <w:r w:rsidR="00B84744" w:rsidRPr="00A71626">
        <w:rPr>
          <w:rFonts w:ascii="Calibri" w:hAnsi="Calibri" w:cs="Calibri"/>
          <w:color w:val="000000" w:themeColor="text1"/>
        </w:rPr>
        <w:t xml:space="preserve"> No drugs or alcohol in the </w:t>
      </w:r>
      <w:r w:rsidR="0011125A" w:rsidRPr="00A71626">
        <w:rPr>
          <w:rFonts w:ascii="Calibri" w:hAnsi="Calibri" w:cs="Calibri"/>
          <w:color w:val="000000" w:themeColor="text1"/>
        </w:rPr>
        <w:t>building</w:t>
      </w:r>
      <w:r w:rsidR="00B84744" w:rsidRPr="00A71626">
        <w:rPr>
          <w:rFonts w:ascii="Calibri" w:hAnsi="Calibri" w:cs="Calibri"/>
          <w:color w:val="000000" w:themeColor="text1"/>
        </w:rPr>
        <w:t xml:space="preserve"> </w:t>
      </w:r>
    </w:p>
    <w:p w14:paraId="1EC828D8" w14:textId="599260E7" w:rsidR="008A5B03" w:rsidRPr="00A71626" w:rsidRDefault="008A5B03" w:rsidP="008A5B03">
      <w:pPr>
        <w:ind w:left="720"/>
        <w:rPr>
          <w:rStyle w:val="normaltextrun"/>
          <w:rFonts w:asciiTheme="minorHAnsi" w:hAnsiTheme="minorHAnsi" w:cstheme="minorHAnsi"/>
          <w:bCs/>
          <w:color w:val="000000" w:themeColor="text1"/>
        </w:rPr>
      </w:pPr>
      <w:r w:rsidRPr="00A71626">
        <w:rPr>
          <w:rFonts w:ascii="Calibri" w:hAnsi="Calibri" w:cs="Calibri"/>
          <w:b/>
          <w:bCs/>
          <w:color w:val="000000" w:themeColor="text1"/>
        </w:rPr>
        <w:t>COVID Protocols</w:t>
      </w:r>
      <w:r w:rsidR="00B84744" w:rsidRPr="00A71626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B84744" w:rsidRPr="0021201C">
        <w:rPr>
          <w:rFonts w:ascii="Calibri" w:hAnsi="Calibri" w:cs="Calibri"/>
          <w:color w:val="000000" w:themeColor="text1"/>
        </w:rPr>
        <w:t>No COVID test requirements</w:t>
      </w:r>
    </w:p>
    <w:p w14:paraId="627D1562" w14:textId="219372D0" w:rsidR="008A5B03" w:rsidRPr="00A71626" w:rsidRDefault="008A5B03" w:rsidP="006D5FB7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A71626">
        <w:rPr>
          <w:rFonts w:cstheme="minorHAnsi"/>
          <w:b/>
          <w:bCs/>
          <w:color w:val="000000" w:themeColor="text1"/>
        </w:rPr>
        <w:t xml:space="preserve">How to Sign-up: </w:t>
      </w:r>
      <w:r w:rsidRPr="0021201C">
        <w:rPr>
          <w:rFonts w:cstheme="minorHAnsi"/>
          <w:color w:val="000000" w:themeColor="text1"/>
        </w:rPr>
        <w:t>no walk-ins accepted, but patient can self-refer-</w:t>
      </w:r>
      <w:r w:rsidRPr="00A71626">
        <w:rPr>
          <w:rFonts w:cstheme="minorHAnsi"/>
          <w:b/>
          <w:bCs/>
          <w:color w:val="000000" w:themeColor="text1"/>
        </w:rPr>
        <w:t xml:space="preserve"> </w:t>
      </w:r>
      <w:r w:rsidRPr="00A71626">
        <w:rPr>
          <w:rFonts w:cstheme="minorHAnsi"/>
          <w:color w:val="000000" w:themeColor="text1"/>
        </w:rPr>
        <w:t xml:space="preserve">call </w:t>
      </w:r>
      <w:r w:rsidRPr="00A71626">
        <w:rPr>
          <w:rStyle w:val="Strong"/>
          <w:rFonts w:cstheme="minorHAnsi"/>
          <w:b w:val="0"/>
          <w:bCs w:val="0"/>
          <w:color w:val="000000" w:themeColor="text1"/>
        </w:rPr>
        <w:t>857-270-8775</w:t>
      </w:r>
      <w:r w:rsidRPr="00A71626">
        <w:rPr>
          <w:rFonts w:cstheme="minorHAnsi"/>
          <w:b/>
          <w:bCs/>
          <w:color w:val="000000" w:themeColor="text1"/>
        </w:rPr>
        <w:t xml:space="preserve">. Must </w:t>
      </w:r>
      <w:r w:rsidR="0011125A" w:rsidRPr="00A71626">
        <w:rPr>
          <w:rFonts w:cstheme="minorHAnsi"/>
          <w:b/>
          <w:bCs/>
          <w:color w:val="000000" w:themeColor="text1"/>
        </w:rPr>
        <w:t xml:space="preserve">provide proof </w:t>
      </w:r>
      <w:r w:rsidR="00A71626" w:rsidRPr="00A71626">
        <w:rPr>
          <w:rFonts w:cstheme="minorHAnsi"/>
          <w:b/>
          <w:bCs/>
          <w:color w:val="000000" w:themeColor="text1"/>
        </w:rPr>
        <w:t>of history</w:t>
      </w:r>
      <w:r w:rsidRPr="00A71626">
        <w:rPr>
          <w:rFonts w:cstheme="minorHAnsi"/>
          <w:b/>
          <w:bCs/>
          <w:color w:val="000000" w:themeColor="text1"/>
        </w:rPr>
        <w:t xml:space="preserve"> of homelessness in Cambridge.</w:t>
      </w:r>
      <w:r w:rsidR="0011125A" w:rsidRPr="00A71626">
        <w:rPr>
          <w:rFonts w:cstheme="minorHAnsi"/>
          <w:b/>
          <w:bCs/>
          <w:color w:val="000000" w:themeColor="text1"/>
        </w:rPr>
        <w:t xml:space="preserve"> There is a long waiting list but accept referrals.</w:t>
      </w:r>
    </w:p>
    <w:p w14:paraId="307C495F" w14:textId="77777777" w:rsidR="00893609" w:rsidRPr="00732B45" w:rsidRDefault="00893609" w:rsidP="005D6737">
      <w:pPr>
        <w:rPr>
          <w:rFonts w:ascii="Calibri" w:hAnsi="Calibri" w:cs="Calibri"/>
          <w:b/>
          <w:bCs/>
          <w:color w:val="000000" w:themeColor="text1"/>
        </w:rPr>
      </w:pPr>
    </w:p>
    <w:p w14:paraId="1284F3C8" w14:textId="77777777" w:rsidR="001C26ED" w:rsidRPr="00CD387E" w:rsidRDefault="001C26ED" w:rsidP="001C26ED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CD387E">
        <w:rPr>
          <w:rFonts w:ascii="Calibri" w:hAnsi="Calibri"/>
          <w:b/>
          <w:color w:val="000000"/>
        </w:rPr>
        <w:t>Men and Women Veterans: New England Center and Home for Veterans</w:t>
      </w:r>
      <w:r w:rsidRPr="00CD387E">
        <w:rPr>
          <w:rFonts w:ascii="Calibri" w:hAnsi="Calibri"/>
          <w:color w:val="000000"/>
        </w:rPr>
        <w:t> </w:t>
      </w:r>
    </w:p>
    <w:p w14:paraId="11890D36" w14:textId="77777777" w:rsidR="001C26ED" w:rsidRPr="00732B45" w:rsidRDefault="001C26ED" w:rsidP="001C26ED">
      <w:pPr>
        <w:pStyle w:val="ListParagraph"/>
        <w:rPr>
          <w:rFonts w:ascii="Calibri" w:eastAsia="Times New Roman" w:hAnsi="Calibri" w:cs="Calibri"/>
        </w:rPr>
      </w:pPr>
      <w:r w:rsidRPr="00732B45">
        <w:rPr>
          <w:rFonts w:ascii="Calibri" w:eastAsia="Times New Roman" w:hAnsi="Calibri" w:cs="Calibri"/>
          <w:color w:val="202124"/>
          <w:shd w:val="clear" w:color="auto" w:fill="FFFFFF"/>
        </w:rPr>
        <w:t xml:space="preserve">17 Court St, Boston </w:t>
      </w:r>
      <w:r w:rsidRPr="00732B45">
        <w:rPr>
          <w:rFonts w:ascii="Calibri" w:eastAsia="Times New Roman" w:hAnsi="Calibri" w:cs="Calibri"/>
          <w:color w:val="000000"/>
        </w:rPr>
        <w:t>617-371-1800</w:t>
      </w:r>
    </w:p>
    <w:p w14:paraId="51CC8404" w14:textId="204CAD1B" w:rsidR="001C26ED" w:rsidRPr="00732B45" w:rsidRDefault="001C26ED" w:rsidP="001C26ED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>Substance Use Policy:</w:t>
      </w:r>
      <w:r w:rsidRPr="00732B45">
        <w:rPr>
          <w:rFonts w:ascii="Calibri" w:hAnsi="Calibri" w:cs="Calibri"/>
          <w:color w:val="000000"/>
        </w:rPr>
        <w:t xml:space="preserve"> Individuals </w:t>
      </w:r>
      <w:r w:rsidR="00A44493">
        <w:rPr>
          <w:rFonts w:ascii="Calibri" w:hAnsi="Calibri" w:cs="Calibri"/>
          <w:color w:val="000000"/>
        </w:rPr>
        <w:t xml:space="preserve">don’t </w:t>
      </w:r>
      <w:r>
        <w:rPr>
          <w:rFonts w:ascii="Calibri" w:hAnsi="Calibri" w:cs="Calibri"/>
          <w:color w:val="000000"/>
        </w:rPr>
        <w:t>need to be sober</w:t>
      </w:r>
    </w:p>
    <w:p w14:paraId="16C4DF02" w14:textId="43B35A0C" w:rsidR="00A71626" w:rsidRDefault="001C26ED" w:rsidP="001C26ED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COVID Protocols: </w:t>
      </w:r>
      <w:r w:rsidR="00A44493">
        <w:rPr>
          <w:rFonts w:ascii="Calibri" w:hAnsi="Calibri" w:cs="Calibri"/>
          <w:color w:val="000000"/>
        </w:rPr>
        <w:t>No C</w:t>
      </w:r>
      <w:r w:rsidR="00223E35">
        <w:rPr>
          <w:rFonts w:ascii="Calibri" w:hAnsi="Calibri" w:cs="Calibri"/>
          <w:color w:val="000000"/>
        </w:rPr>
        <w:t xml:space="preserve">OVID </w:t>
      </w:r>
      <w:r w:rsidR="00A44493">
        <w:rPr>
          <w:rFonts w:ascii="Calibri" w:hAnsi="Calibri" w:cs="Calibri"/>
          <w:color w:val="000000"/>
        </w:rPr>
        <w:t xml:space="preserve">test required but if </w:t>
      </w:r>
      <w:r w:rsidR="00223E35">
        <w:rPr>
          <w:rFonts w:ascii="Calibri" w:hAnsi="Calibri" w:cs="Calibri"/>
          <w:color w:val="000000"/>
        </w:rPr>
        <w:t xml:space="preserve">COVID </w:t>
      </w:r>
      <w:r w:rsidR="00A44493">
        <w:rPr>
          <w:rFonts w:ascii="Calibri" w:hAnsi="Calibri" w:cs="Calibri"/>
          <w:color w:val="000000"/>
        </w:rPr>
        <w:t xml:space="preserve">positive they need to be informed. Provide CPAP based on bed location. </w:t>
      </w:r>
    </w:p>
    <w:p w14:paraId="248F91D4" w14:textId="076A5ED6" w:rsidR="001C26ED" w:rsidRPr="00732B45" w:rsidRDefault="001C26ED" w:rsidP="001C26ED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732B45">
        <w:rPr>
          <w:rFonts w:ascii="Calibri" w:hAnsi="Calibri" w:cs="Calibri"/>
          <w:color w:val="000000"/>
        </w:rPr>
        <w:t>If individual is</w:t>
      </w:r>
      <w:r w:rsidRPr="00732B45">
        <w:rPr>
          <w:rFonts w:ascii="Calibri" w:hAnsi="Calibri" w:cs="Calibri"/>
          <w:b/>
          <w:bCs/>
          <w:color w:val="000000"/>
        </w:rPr>
        <w:t xml:space="preserve"> </w:t>
      </w:r>
      <w:r w:rsidRPr="00732B45">
        <w:rPr>
          <w:rFonts w:ascii="Calibri" w:hAnsi="Calibri" w:cs="Calibri"/>
          <w:color w:val="000000"/>
        </w:rPr>
        <w:t xml:space="preserve">coming from the hospital, they really encourage providers to fill out the </w:t>
      </w:r>
      <w:hyperlink r:id="rId11" w:history="1">
        <w:r w:rsidRPr="00732B45">
          <w:rPr>
            <w:rStyle w:val="Hyperlink"/>
            <w:rFonts w:ascii="Calibri" w:hAnsi="Calibri" w:cs="Calibri"/>
          </w:rPr>
          <w:t>referral form</w:t>
        </w:r>
      </w:hyperlink>
      <w:r w:rsidRPr="00732B45">
        <w:rPr>
          <w:rFonts w:ascii="Calibri" w:hAnsi="Calibri" w:cs="Calibri"/>
          <w:color w:val="000000"/>
        </w:rPr>
        <w:t xml:space="preserve"> online. </w:t>
      </w:r>
      <w:r>
        <w:rPr>
          <w:rFonts w:ascii="Calibri" w:hAnsi="Calibri" w:cs="Calibri"/>
          <w:color w:val="000000"/>
        </w:rPr>
        <w:t>However,</w:t>
      </w:r>
      <w:r w:rsidRPr="00732B45">
        <w:rPr>
          <w:rFonts w:ascii="Calibri" w:hAnsi="Calibri" w:cs="Calibri"/>
          <w:color w:val="000000"/>
        </w:rPr>
        <w:t xml:space="preserve"> individual</w:t>
      </w:r>
      <w:r>
        <w:rPr>
          <w:rFonts w:ascii="Calibri" w:hAnsi="Calibri" w:cs="Calibri"/>
          <w:color w:val="000000"/>
        </w:rPr>
        <w:t>s</w:t>
      </w:r>
      <w:r w:rsidRPr="00732B45">
        <w:rPr>
          <w:rFonts w:ascii="Calibri" w:hAnsi="Calibri" w:cs="Calibri"/>
          <w:color w:val="000000"/>
        </w:rPr>
        <w:t xml:space="preserve"> can self-present</w:t>
      </w:r>
      <w:r>
        <w:rPr>
          <w:rFonts w:ascii="Calibri" w:hAnsi="Calibri" w:cs="Calibri"/>
          <w:color w:val="000000"/>
        </w:rPr>
        <w:t xml:space="preserve">, recommend that individuals call first. </w:t>
      </w:r>
    </w:p>
    <w:p w14:paraId="66241D4D" w14:textId="77777777" w:rsidR="001C26ED" w:rsidRPr="001C26ED" w:rsidRDefault="001C26ED" w:rsidP="001C26ED">
      <w:pPr>
        <w:pStyle w:val="ListParagraph"/>
        <w:rPr>
          <w:rFonts w:ascii="Calibri" w:hAnsi="Calibri"/>
          <w:color w:val="000000"/>
        </w:rPr>
      </w:pPr>
    </w:p>
    <w:p w14:paraId="6BC2EF25" w14:textId="09267F35" w:rsidR="003D1D0E" w:rsidRPr="00A71626" w:rsidRDefault="00A966F4" w:rsidP="006F1CFA">
      <w:pPr>
        <w:pStyle w:val="ListParagraph"/>
        <w:numPr>
          <w:ilvl w:val="0"/>
          <w:numId w:val="10"/>
        </w:numPr>
        <w:rPr>
          <w:rFonts w:ascii="Calibri" w:hAnsi="Calibri"/>
          <w:color w:val="000000" w:themeColor="text1"/>
        </w:rPr>
      </w:pPr>
      <w:r w:rsidRPr="00A71626">
        <w:rPr>
          <w:rFonts w:ascii="Calibri" w:hAnsi="Calibri"/>
          <w:b/>
          <w:color w:val="000000" w:themeColor="text1"/>
        </w:rPr>
        <w:t xml:space="preserve">Youth 18-24: </w:t>
      </w:r>
      <w:r w:rsidR="006D5FB7" w:rsidRPr="00A71626">
        <w:rPr>
          <w:rFonts w:ascii="Calibri" w:hAnsi="Calibri"/>
          <w:b/>
          <w:color w:val="000000" w:themeColor="text1"/>
        </w:rPr>
        <w:t>Y2Y Youth Shelter</w:t>
      </w:r>
      <w:r w:rsidR="005F6361" w:rsidRPr="00A71626">
        <w:rPr>
          <w:rFonts w:ascii="Calibri" w:hAnsi="Calibri"/>
          <w:b/>
          <w:color w:val="000000" w:themeColor="text1"/>
        </w:rPr>
        <w:t xml:space="preserve"> </w:t>
      </w:r>
      <w:r w:rsidR="00AF544C" w:rsidRPr="00A71626">
        <w:rPr>
          <w:rFonts w:ascii="Calibri" w:hAnsi="Calibri"/>
          <w:b/>
          <w:color w:val="000000" w:themeColor="text1"/>
        </w:rPr>
        <w:t>(Open at 7:00 PM)</w:t>
      </w:r>
    </w:p>
    <w:p w14:paraId="7A093F3A" w14:textId="74D35DD0" w:rsidR="00ED225E" w:rsidRPr="003D1D0E" w:rsidRDefault="006D5FB7" w:rsidP="003D1D0E">
      <w:pPr>
        <w:ind w:left="720"/>
        <w:rPr>
          <w:rFonts w:ascii="Calibri" w:hAnsi="Calibri" w:cs="Calibri"/>
          <w:color w:val="000000"/>
        </w:rPr>
      </w:pPr>
      <w:r w:rsidRPr="00450A7C">
        <w:rPr>
          <w:rFonts w:ascii="Calibri" w:hAnsi="Calibri" w:cs="Calibri"/>
          <w:color w:val="000000"/>
        </w:rPr>
        <w:t>1 Church St. Cambridge</w:t>
      </w:r>
      <w:r w:rsidRPr="003D1D0E">
        <w:rPr>
          <w:rFonts w:ascii="Calibri" w:hAnsi="Calibri" w:cs="Calibri"/>
          <w:color w:val="000000"/>
        </w:rPr>
        <w:t xml:space="preserve"> </w:t>
      </w:r>
    </w:p>
    <w:p w14:paraId="67B3BF43" w14:textId="3777CE9D" w:rsidR="005363FF" w:rsidRPr="00732B45" w:rsidRDefault="005363FF" w:rsidP="005363FF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>Substance Use Policy:</w:t>
      </w:r>
      <w:r w:rsidRPr="00732B45">
        <w:rPr>
          <w:rFonts w:ascii="Calibri" w:hAnsi="Calibri" w:cs="Calibri"/>
          <w:color w:val="000000"/>
        </w:rPr>
        <w:t xml:space="preserve"> </w:t>
      </w:r>
      <w:bookmarkStart w:id="2" w:name="_Hlk141086135"/>
      <w:r w:rsidRPr="00732B45">
        <w:rPr>
          <w:rFonts w:ascii="Calibri" w:hAnsi="Calibri" w:cs="Calibri"/>
          <w:color w:val="000000"/>
        </w:rPr>
        <w:t xml:space="preserve">No drugs or alcohol in the building </w:t>
      </w:r>
      <w:bookmarkEnd w:id="2"/>
    </w:p>
    <w:p w14:paraId="75BD6692" w14:textId="19C2DEAE" w:rsidR="005363FF" w:rsidRPr="006F1CFA" w:rsidRDefault="005363FF" w:rsidP="005363FF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lastRenderedPageBreak/>
        <w:t xml:space="preserve">COVID Protocols: </w:t>
      </w:r>
      <w:r w:rsidR="006835D0" w:rsidRPr="006F1CFA">
        <w:rPr>
          <w:rFonts w:ascii="Calibri" w:hAnsi="Calibri" w:cs="Calibri"/>
          <w:color w:val="000000"/>
        </w:rPr>
        <w:t>COVID-19 screening at the door, masks required.</w:t>
      </w:r>
    </w:p>
    <w:p w14:paraId="04AC46C5" w14:textId="43BFE21A" w:rsidR="005363FF" w:rsidRDefault="005363FF" w:rsidP="005363FF">
      <w:pPr>
        <w:ind w:left="720"/>
        <w:rPr>
          <w:rFonts w:ascii="Calibri" w:hAnsi="Calibri" w:cs="Calibri"/>
          <w:b/>
          <w:bCs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How to Sign-up/Time to Arrive: </w:t>
      </w:r>
    </w:p>
    <w:p w14:paraId="6EE12F70" w14:textId="3D7E5808" w:rsidR="005363FF" w:rsidRDefault="005363FF" w:rsidP="005363FF">
      <w:pPr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Online: </w:t>
      </w:r>
      <w:r w:rsidRPr="005363FF">
        <w:rPr>
          <w:rFonts w:ascii="Calibri" w:hAnsi="Calibri" w:cs="Calibri"/>
          <w:color w:val="000000"/>
        </w:rPr>
        <w:t xml:space="preserve">Individuals can fill out this form: </w:t>
      </w:r>
      <w:hyperlink r:id="rId12" w:history="1">
        <w:r w:rsidRPr="005363FF">
          <w:rPr>
            <w:rStyle w:val="Hyperlink"/>
            <w:rFonts w:ascii="Calibri" w:hAnsi="Calibri" w:cs="Calibri"/>
          </w:rPr>
          <w:t>https://www.tfaforms.com/4638535</w:t>
        </w:r>
      </w:hyperlink>
      <w:r>
        <w:rPr>
          <w:rFonts w:ascii="Calibri" w:hAnsi="Calibri" w:cs="Calibri"/>
          <w:color w:val="000000"/>
        </w:rPr>
        <w:t xml:space="preserve"> before 8:00AM to be considered for that night or after 8:00AM to be considered for the following night. I</w:t>
      </w:r>
      <w:r w:rsidRPr="00732B45">
        <w:rPr>
          <w:rFonts w:ascii="Calibri" w:hAnsi="Calibri" w:cs="Calibri"/>
          <w:color w:val="000000"/>
        </w:rPr>
        <w:t xml:space="preserve">ndividuals </w:t>
      </w:r>
      <w:r>
        <w:rPr>
          <w:rFonts w:ascii="Calibri" w:hAnsi="Calibri" w:cs="Calibri"/>
          <w:color w:val="000000"/>
        </w:rPr>
        <w:t>that sign-up online will be notified of their lottery results via email by 9:15AM.</w:t>
      </w:r>
    </w:p>
    <w:p w14:paraId="10EEE299" w14:textId="2490DAD8" w:rsidR="005363FF" w:rsidRDefault="005363FF" w:rsidP="00824451">
      <w:pPr>
        <w:ind w:left="720"/>
        <w:rPr>
          <w:rFonts w:ascii="Calibri" w:hAnsi="Calibri" w:cs="Calibri"/>
          <w:color w:val="000000"/>
        </w:rPr>
      </w:pPr>
      <w:r w:rsidRPr="005363FF">
        <w:rPr>
          <w:rFonts w:ascii="Calibri" w:hAnsi="Calibri" w:cs="Calibri"/>
          <w:b/>
          <w:bCs/>
          <w:color w:val="000000"/>
        </w:rPr>
        <w:t>By Phone:</w:t>
      </w:r>
      <w:r w:rsidRPr="005363F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Individuals can call (617) 864-0795 between 8:00AM-8:30AM on the days they want to enter the lottery. They will receive a lottery number and need to call back between 8:45AM-9:15A</w:t>
      </w:r>
      <w:r w:rsidR="00FF2876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 to learn if their number was selected. Results are also posted on the shelter door. </w:t>
      </w:r>
    </w:p>
    <w:p w14:paraId="26998188" w14:textId="3075CD40" w:rsidR="005363FF" w:rsidRPr="00824451" w:rsidRDefault="006D5FB7" w:rsidP="00824451">
      <w:pPr>
        <w:pStyle w:val="ListParagraph"/>
        <w:numPr>
          <w:ilvl w:val="1"/>
          <w:numId w:val="9"/>
        </w:numPr>
        <w:rPr>
          <w:rFonts w:ascii="Calibri" w:hAnsi="Calibri" w:cs="Calibri"/>
          <w:color w:val="000000"/>
        </w:rPr>
      </w:pPr>
      <w:r w:rsidRPr="00824451">
        <w:rPr>
          <w:rFonts w:ascii="Calibri" w:hAnsi="Calibri" w:cs="Calibri"/>
          <w:color w:val="000000"/>
        </w:rPr>
        <w:t>Service providers can submit entry form on behalf of a client</w:t>
      </w:r>
      <w:r w:rsidR="005363FF" w:rsidRPr="00824451">
        <w:rPr>
          <w:rFonts w:ascii="Calibri" w:hAnsi="Calibri" w:cs="Calibri"/>
          <w:color w:val="000000"/>
        </w:rPr>
        <w:t xml:space="preserve">: </w:t>
      </w:r>
      <w:hyperlink r:id="rId13" w:history="1">
        <w:r w:rsidR="005363FF" w:rsidRPr="00824451">
          <w:rPr>
            <w:rStyle w:val="Hyperlink"/>
            <w:rFonts w:ascii="Calibri" w:hAnsi="Calibri" w:cs="Calibri"/>
          </w:rPr>
          <w:t>https://www.tfaforms.com/4638535</w:t>
        </w:r>
      </w:hyperlink>
    </w:p>
    <w:p w14:paraId="0F2FF0A1" w14:textId="36F204AC" w:rsidR="006835D0" w:rsidRPr="001C26ED" w:rsidRDefault="006D5FB7" w:rsidP="006F1CFA">
      <w:pPr>
        <w:pStyle w:val="ListParagraph"/>
        <w:numPr>
          <w:ilvl w:val="1"/>
          <w:numId w:val="9"/>
        </w:numPr>
        <w:rPr>
          <w:rFonts w:ascii="Calibri" w:hAnsi="Calibri" w:cs="Calibri"/>
          <w:color w:val="000000"/>
        </w:rPr>
      </w:pPr>
      <w:r w:rsidRPr="00824451">
        <w:rPr>
          <w:rFonts w:ascii="Calibri" w:hAnsi="Calibri" w:cs="Calibri"/>
          <w:color w:val="000000"/>
        </w:rPr>
        <w:t>More info: </w:t>
      </w:r>
      <w:hyperlink r:id="rId14" w:history="1">
        <w:r w:rsidRPr="00824451">
          <w:rPr>
            <w:rFonts w:ascii="Calibri" w:hAnsi="Calibri" w:cs="Calibri"/>
            <w:color w:val="990099"/>
            <w:u w:val="single"/>
          </w:rPr>
          <w:t>y2ynetwork.org/beds/</w:t>
        </w:r>
      </w:hyperlink>
    </w:p>
    <w:p w14:paraId="319320C1" w14:textId="611F95B5" w:rsidR="001C26ED" w:rsidRPr="001C26ED" w:rsidRDefault="001C26ED" w:rsidP="001C26ED">
      <w:pPr>
        <w:ind w:left="720"/>
        <w:rPr>
          <w:rFonts w:ascii="Calibri" w:hAnsi="Calibri" w:cs="Calibri"/>
          <w:color w:val="000000"/>
        </w:rPr>
      </w:pPr>
    </w:p>
    <w:p w14:paraId="7D0290A2" w14:textId="219CBFD0" w:rsidR="001C26ED" w:rsidRPr="00450A7C" w:rsidRDefault="001C26ED" w:rsidP="001C26ED">
      <w:pPr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CD387E">
        <w:rPr>
          <w:rFonts w:ascii="Calibri" w:hAnsi="Calibri"/>
          <w:b/>
          <w:color w:val="000000" w:themeColor="text1"/>
        </w:rPr>
        <w:t xml:space="preserve">Youth 18-25: </w:t>
      </w:r>
      <w:r w:rsidRPr="00CD387E">
        <w:rPr>
          <w:rFonts w:ascii="Calibri" w:hAnsi="Calibri"/>
          <w:b/>
          <w:color w:val="000000"/>
        </w:rPr>
        <w:t>Liberty Village, Home for Little Wanderers</w:t>
      </w:r>
      <w:r w:rsidRPr="00450A7C">
        <w:rPr>
          <w:rFonts w:ascii="Calibri" w:hAnsi="Calibri" w:cs="Calibri"/>
          <w:color w:val="000000"/>
        </w:rPr>
        <w:t> </w:t>
      </w:r>
      <w:r w:rsidR="001A718E">
        <w:rPr>
          <w:rFonts w:ascii="Calibri" w:hAnsi="Calibri" w:cs="Calibri"/>
          <w:color w:val="000000"/>
        </w:rPr>
        <w:t>(Serve both men and women).</w:t>
      </w:r>
    </w:p>
    <w:p w14:paraId="780C27A9" w14:textId="52925550" w:rsidR="00A71626" w:rsidRDefault="001C26ED" w:rsidP="001C26ED">
      <w:pPr>
        <w:ind w:left="720"/>
        <w:rPr>
          <w:rFonts w:ascii="Calibri" w:hAnsi="Calibri" w:cs="Calibri"/>
          <w:color w:val="000000"/>
        </w:rPr>
      </w:pPr>
      <w:r w:rsidRPr="00AB17CC">
        <w:rPr>
          <w:rFonts w:ascii="Calibri" w:hAnsi="Calibri" w:cs="Calibri"/>
          <w:color w:val="000000"/>
        </w:rPr>
        <w:t>69 Alleghany St in Roxbury Crossing</w:t>
      </w:r>
    </w:p>
    <w:p w14:paraId="0C9FD23C" w14:textId="6A510E01" w:rsidR="00A71626" w:rsidRDefault="00A71626" w:rsidP="001C26ED">
      <w:pPr>
        <w:ind w:left="720"/>
        <w:rPr>
          <w:rFonts w:ascii="Calibri" w:hAnsi="Calibri" w:cs="Calibri"/>
          <w:color w:val="000000"/>
        </w:rPr>
      </w:pPr>
      <w:r w:rsidRPr="00AB17CC">
        <w:rPr>
          <w:rFonts w:ascii="Calibri" w:hAnsi="Calibri" w:cs="Calibri"/>
          <w:color w:val="000000"/>
        </w:rPr>
        <w:t>857</w:t>
      </w:r>
      <w:r>
        <w:rPr>
          <w:rFonts w:ascii="Calibri" w:hAnsi="Calibri" w:cs="Calibri"/>
          <w:color w:val="000000"/>
        </w:rPr>
        <w:t>-</w:t>
      </w:r>
      <w:r w:rsidRPr="00AB17CC">
        <w:rPr>
          <w:rFonts w:ascii="Calibri" w:hAnsi="Calibri" w:cs="Calibri"/>
          <w:color w:val="000000"/>
        </w:rPr>
        <w:t>308-3255</w:t>
      </w:r>
    </w:p>
    <w:p w14:paraId="20B14277" w14:textId="77777777" w:rsidR="001C26ED" w:rsidRPr="00732B45" w:rsidRDefault="001C26ED" w:rsidP="001C26ED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>Substance Use Policy:</w:t>
      </w:r>
      <w:r w:rsidRPr="00732B45">
        <w:rPr>
          <w:rFonts w:ascii="Calibri" w:hAnsi="Calibri" w:cs="Calibri"/>
          <w:color w:val="000000"/>
        </w:rPr>
        <w:t xml:space="preserve"> No drugs or alcohol in the building or on the property.</w:t>
      </w:r>
    </w:p>
    <w:p w14:paraId="4B4F8567" w14:textId="60323E9A" w:rsidR="001C26ED" w:rsidRPr="00732B45" w:rsidRDefault="001C26ED" w:rsidP="001C26ED">
      <w:pPr>
        <w:ind w:left="720"/>
        <w:rPr>
          <w:rFonts w:ascii="Calibri" w:hAnsi="Calibri" w:cs="Calibri"/>
          <w:b/>
          <w:bCs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>COVID Protocols</w:t>
      </w:r>
      <w:bookmarkStart w:id="3" w:name="_Hlk141085674"/>
      <w:r w:rsidRPr="00732B45">
        <w:rPr>
          <w:rFonts w:ascii="Calibri" w:hAnsi="Calibri" w:cs="Calibri"/>
          <w:b/>
          <w:bCs/>
          <w:color w:val="000000"/>
        </w:rPr>
        <w:t xml:space="preserve">: </w:t>
      </w:r>
      <w:r w:rsidRPr="00EC04D3">
        <w:rPr>
          <w:rFonts w:ascii="Calibri" w:hAnsi="Calibri" w:cs="Calibri"/>
          <w:b/>
          <w:bCs/>
          <w:color w:val="000000"/>
        </w:rPr>
        <w:t>No COVID test requirements</w:t>
      </w:r>
      <w:bookmarkEnd w:id="3"/>
      <w:r w:rsidRPr="00732B45">
        <w:rPr>
          <w:rFonts w:ascii="Calibri" w:hAnsi="Calibri" w:cs="Calibri"/>
          <w:color w:val="000000"/>
        </w:rPr>
        <w:t>, if individuals present with symptoms/exposure they will be asked to quarantine or test.</w:t>
      </w:r>
      <w:r>
        <w:rPr>
          <w:rFonts w:ascii="Calibri" w:hAnsi="Calibri" w:cs="Calibri"/>
          <w:color w:val="000000"/>
        </w:rPr>
        <w:t xml:space="preserve"> </w:t>
      </w:r>
      <w:r w:rsidR="00AF544C">
        <w:rPr>
          <w:rFonts w:ascii="Calibri" w:hAnsi="Calibri" w:cs="Calibri"/>
          <w:color w:val="000000"/>
        </w:rPr>
        <w:t>Still n</w:t>
      </w:r>
      <w:r w:rsidR="007555A6">
        <w:rPr>
          <w:rFonts w:ascii="Calibri" w:hAnsi="Calibri" w:cs="Calibri"/>
          <w:color w:val="000000"/>
        </w:rPr>
        <w:t xml:space="preserve">eeds to know if the patient was recently exposed to </w:t>
      </w:r>
      <w:r w:rsidR="00223E35">
        <w:rPr>
          <w:rFonts w:ascii="Calibri" w:hAnsi="Calibri" w:cs="Calibri"/>
          <w:color w:val="000000"/>
        </w:rPr>
        <w:t xml:space="preserve">COVID </w:t>
      </w:r>
      <w:r w:rsidR="007555A6">
        <w:rPr>
          <w:rFonts w:ascii="Calibri" w:hAnsi="Calibri" w:cs="Calibri"/>
          <w:color w:val="000000"/>
        </w:rPr>
        <w:t xml:space="preserve">or if patient </w:t>
      </w:r>
      <w:r w:rsidR="00AF544C">
        <w:rPr>
          <w:rFonts w:ascii="Calibri" w:hAnsi="Calibri" w:cs="Calibri"/>
          <w:color w:val="000000"/>
        </w:rPr>
        <w:t>is</w:t>
      </w:r>
      <w:r w:rsidR="007555A6">
        <w:rPr>
          <w:rFonts w:ascii="Calibri" w:hAnsi="Calibri" w:cs="Calibri"/>
          <w:color w:val="000000"/>
        </w:rPr>
        <w:t xml:space="preserve"> </w:t>
      </w:r>
      <w:r w:rsidR="00223E35">
        <w:rPr>
          <w:rFonts w:ascii="Calibri" w:hAnsi="Calibri" w:cs="Calibri"/>
          <w:color w:val="000000"/>
        </w:rPr>
        <w:t xml:space="preserve">COVID </w:t>
      </w:r>
      <w:r w:rsidR="00AF544C">
        <w:rPr>
          <w:rFonts w:ascii="Calibri" w:hAnsi="Calibri" w:cs="Calibri"/>
          <w:color w:val="000000"/>
        </w:rPr>
        <w:t xml:space="preserve">positive </w:t>
      </w:r>
      <w:r w:rsidR="007555A6">
        <w:rPr>
          <w:rFonts w:ascii="Calibri" w:hAnsi="Calibri" w:cs="Calibri"/>
          <w:color w:val="000000"/>
        </w:rPr>
        <w:t xml:space="preserve">so that they can </w:t>
      </w:r>
      <w:r w:rsidR="007B73E7">
        <w:rPr>
          <w:rFonts w:ascii="Calibri" w:hAnsi="Calibri" w:cs="Calibri"/>
          <w:color w:val="000000"/>
        </w:rPr>
        <w:t xml:space="preserve">be </w:t>
      </w:r>
      <w:r w:rsidR="007555A6">
        <w:rPr>
          <w:rFonts w:ascii="Calibri" w:hAnsi="Calibri" w:cs="Calibri"/>
          <w:color w:val="000000"/>
        </w:rPr>
        <w:t>quarantine</w:t>
      </w:r>
      <w:r w:rsidR="007B73E7">
        <w:rPr>
          <w:rFonts w:ascii="Calibri" w:hAnsi="Calibri" w:cs="Calibri"/>
          <w:color w:val="000000"/>
        </w:rPr>
        <w:t>.</w:t>
      </w:r>
      <w:r w:rsidR="00AF544C">
        <w:rPr>
          <w:rFonts w:ascii="Calibri" w:hAnsi="Calibri" w:cs="Calibri"/>
          <w:color w:val="000000"/>
        </w:rPr>
        <w:t xml:space="preserve"> Guests have outlets in their room who need CPAP</w:t>
      </w:r>
      <w:r w:rsidR="00231179">
        <w:rPr>
          <w:rFonts w:ascii="Calibri" w:hAnsi="Calibri" w:cs="Calibri"/>
          <w:color w:val="000000"/>
        </w:rPr>
        <w:t xml:space="preserve"> and there is a fridge</w:t>
      </w:r>
      <w:r w:rsidR="009B12F0">
        <w:rPr>
          <w:rFonts w:ascii="Calibri" w:hAnsi="Calibri" w:cs="Calibri"/>
          <w:color w:val="000000"/>
        </w:rPr>
        <w:t xml:space="preserve"> for </w:t>
      </w:r>
      <w:proofErr w:type="gramStart"/>
      <w:r w:rsidR="009B12F0">
        <w:rPr>
          <w:rFonts w:ascii="Calibri" w:hAnsi="Calibri" w:cs="Calibri"/>
          <w:color w:val="000000"/>
        </w:rPr>
        <w:t>staff</w:t>
      </w:r>
      <w:proofErr w:type="gramEnd"/>
      <w:r w:rsidR="009B12F0">
        <w:rPr>
          <w:rFonts w:ascii="Calibri" w:hAnsi="Calibri" w:cs="Calibri"/>
          <w:color w:val="000000"/>
        </w:rPr>
        <w:t xml:space="preserve"> but guest will need to ask to use it </w:t>
      </w:r>
    </w:p>
    <w:p w14:paraId="366D1E61" w14:textId="1DFD0270" w:rsidR="00922FF9" w:rsidRDefault="001C26ED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732B45">
        <w:rPr>
          <w:rFonts w:ascii="Calibri" w:hAnsi="Calibri" w:cs="Calibri"/>
          <w:color w:val="000000"/>
        </w:rPr>
        <w:t>Waitlist system, call be added to waitlist, Prefer Social Work referral to learn more, but individuals can self-refer</w:t>
      </w:r>
      <w:r>
        <w:rPr>
          <w:rFonts w:ascii="Calibri" w:hAnsi="Calibri" w:cs="Calibri"/>
          <w:color w:val="000000"/>
        </w:rPr>
        <w:t xml:space="preserve">. Social Workers can also email </w:t>
      </w:r>
      <w:hyperlink r:id="rId15" w:history="1">
        <w:r w:rsidRPr="00196324">
          <w:rPr>
            <w:rStyle w:val="Hyperlink"/>
            <w:rFonts w:ascii="Calibri" w:hAnsi="Calibri" w:cs="Calibri"/>
          </w:rPr>
          <w:t>libertyvillage@thehome.org</w:t>
        </w:r>
      </w:hyperlink>
      <w:r>
        <w:rPr>
          <w:rFonts w:ascii="Calibri" w:hAnsi="Calibri" w:cs="Calibri"/>
          <w:color w:val="000000"/>
        </w:rPr>
        <w:t xml:space="preserve"> to refer. They ask referrers to include as much information as they can about the client, anything they should know of in advance, how the patient became homeless, etc.</w:t>
      </w:r>
      <w:r w:rsidR="007555A6">
        <w:rPr>
          <w:rFonts w:ascii="Calibri" w:hAnsi="Calibri" w:cs="Calibri"/>
          <w:color w:val="000000"/>
        </w:rPr>
        <w:t xml:space="preserve"> The case manager will check the referral list as bed become </w:t>
      </w:r>
      <w:r w:rsidR="007B73E7">
        <w:rPr>
          <w:rFonts w:ascii="Calibri" w:hAnsi="Calibri" w:cs="Calibri"/>
          <w:color w:val="000000"/>
        </w:rPr>
        <w:t>available,</w:t>
      </w:r>
      <w:r w:rsidR="007555A6">
        <w:rPr>
          <w:rFonts w:ascii="Calibri" w:hAnsi="Calibri" w:cs="Calibri"/>
          <w:color w:val="000000"/>
        </w:rPr>
        <w:t xml:space="preserve"> but they can take referral </w:t>
      </w:r>
      <w:r w:rsidR="007B73E7">
        <w:rPr>
          <w:rFonts w:ascii="Calibri" w:hAnsi="Calibri" w:cs="Calibri"/>
          <w:color w:val="000000"/>
        </w:rPr>
        <w:t xml:space="preserve">anytime. </w:t>
      </w:r>
    </w:p>
    <w:p w14:paraId="75C76CE8" w14:textId="604CC238" w:rsidR="00A71626" w:rsidRPr="00AB17CC" w:rsidRDefault="00A71626" w:rsidP="00A71626">
      <w:pPr>
        <w:ind w:left="720"/>
        <w:rPr>
          <w:rFonts w:ascii="Calibri" w:hAnsi="Calibri" w:cs="Calibri"/>
          <w:color w:val="000000"/>
        </w:rPr>
      </w:pPr>
      <w:r w:rsidRPr="0021201C">
        <w:rPr>
          <w:rFonts w:ascii="Calibri" w:hAnsi="Calibri" w:cs="Calibri"/>
          <w:b/>
          <w:bCs/>
          <w:color w:val="000000"/>
        </w:rPr>
        <w:t>Additional Information:</w:t>
      </w:r>
      <w:r>
        <w:rPr>
          <w:rFonts w:ascii="Calibri" w:hAnsi="Calibri" w:cs="Calibri"/>
          <w:color w:val="000000"/>
        </w:rPr>
        <w:t xml:space="preserve"> No registered sex offender is allowed onsite. They have a translation service for to assist guests who speak other languages.</w:t>
      </w:r>
    </w:p>
    <w:p w14:paraId="71BFCFD1" w14:textId="77777777" w:rsidR="00393CC8" w:rsidRDefault="00393CC8" w:rsidP="00922FF9">
      <w:pPr>
        <w:rPr>
          <w:rFonts w:ascii="Calibri" w:hAnsi="Calibri" w:cs="Calibri"/>
          <w:color w:val="000000"/>
          <w:shd w:val="clear" w:color="auto" w:fill="FFFFFF"/>
        </w:rPr>
      </w:pPr>
    </w:p>
    <w:p w14:paraId="1333366C" w14:textId="1B3803D7" w:rsidR="00922FF9" w:rsidRDefault="00922FF9" w:rsidP="00922FF9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hd w:val="clear" w:color="auto" w:fill="FFFFFF"/>
        </w:rPr>
      </w:pPr>
      <w:proofErr w:type="spellStart"/>
      <w:r w:rsidRPr="00EC04D3">
        <w:rPr>
          <w:rFonts w:ascii="Calibri" w:hAnsi="Calibri" w:cs="Calibri"/>
          <w:b/>
          <w:bCs/>
          <w:color w:val="000000"/>
          <w:shd w:val="clear" w:color="auto" w:fill="FFFFFF"/>
        </w:rPr>
        <w:t>Lifebridge</w:t>
      </w:r>
      <w:proofErr w:type="spellEnd"/>
      <w:r w:rsidRPr="00DD2F2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4EF801E8" w14:textId="0CD085FB" w:rsidR="00DD2F2F" w:rsidRPr="00EC04D3" w:rsidRDefault="00DD2F2F" w:rsidP="00DD2F2F">
      <w:pPr>
        <w:pStyle w:val="ListParagraph"/>
        <w:rPr>
          <w:rFonts w:ascii="Calibri" w:hAnsi="Calibri" w:cs="Calibri"/>
          <w:color w:val="000000"/>
          <w:shd w:val="clear" w:color="auto" w:fill="FFFFFF"/>
        </w:rPr>
      </w:pPr>
      <w:r w:rsidRPr="00EC04D3">
        <w:rPr>
          <w:rFonts w:ascii="Calibri" w:hAnsi="Calibri" w:cs="Calibri"/>
          <w:color w:val="000000"/>
          <w:shd w:val="clear" w:color="auto" w:fill="FFFFFF"/>
        </w:rPr>
        <w:t>56 Margin St. Salem, MA 01970</w:t>
      </w:r>
    </w:p>
    <w:p w14:paraId="36B0AABA" w14:textId="49003A09" w:rsidR="00DD2F2F" w:rsidRPr="00EC04D3" w:rsidRDefault="00DD2F2F" w:rsidP="00EC04D3">
      <w:pPr>
        <w:pStyle w:val="ListParagraph"/>
        <w:rPr>
          <w:rFonts w:ascii="Calibri" w:hAnsi="Calibri" w:cs="Calibri"/>
          <w:color w:val="000000"/>
          <w:shd w:val="clear" w:color="auto" w:fill="FFFFFF"/>
        </w:rPr>
      </w:pPr>
      <w:r w:rsidRPr="00EC04D3">
        <w:rPr>
          <w:rFonts w:ascii="Calibri" w:hAnsi="Calibri" w:cs="Calibri"/>
          <w:color w:val="000000"/>
          <w:shd w:val="clear" w:color="auto" w:fill="FFFFFF"/>
        </w:rPr>
        <w:t>978-744-0500</w:t>
      </w:r>
    </w:p>
    <w:p w14:paraId="2EBB9624" w14:textId="77777777" w:rsidR="00922FF9" w:rsidRPr="00732B45" w:rsidRDefault="00922FF9" w:rsidP="00922FF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732B45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732B45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Guests are required to be sober.</w:t>
      </w:r>
    </w:p>
    <w:p w14:paraId="6D7BB2CD" w14:textId="77777777" w:rsidR="00922FF9" w:rsidRPr="00CC745D" w:rsidRDefault="00922FF9" w:rsidP="00922FF9">
      <w:pPr>
        <w:ind w:left="720"/>
        <w:rPr>
          <w:rFonts w:ascii="Calibri" w:hAnsi="Calibri" w:cs="Calibri"/>
          <w:color w:val="000000"/>
        </w:rPr>
      </w:pPr>
      <w:r w:rsidRPr="00CC745D">
        <w:rPr>
          <w:rFonts w:ascii="Calibri" w:hAnsi="Calibri" w:cs="Calibri"/>
          <w:b/>
          <w:bCs/>
          <w:color w:val="000000"/>
        </w:rPr>
        <w:t>COVID Protocols</w:t>
      </w:r>
      <w:r w:rsidRPr="00CC745D">
        <w:rPr>
          <w:rFonts w:ascii="Calibri" w:hAnsi="Calibri" w:cs="Calibri"/>
          <w:color w:val="000000"/>
        </w:rPr>
        <w:t xml:space="preserve">: Not available </w:t>
      </w:r>
      <w:proofErr w:type="gramStart"/>
      <w:r w:rsidRPr="00CC745D">
        <w:rPr>
          <w:rFonts w:ascii="Calibri" w:hAnsi="Calibri" w:cs="Calibri"/>
          <w:color w:val="000000"/>
        </w:rPr>
        <w:t>at this time</w:t>
      </w:r>
      <w:proofErr w:type="gramEnd"/>
    </w:p>
    <w:p w14:paraId="3D874681" w14:textId="70209BD9" w:rsidR="00922FF9" w:rsidRPr="00CC745D" w:rsidRDefault="00922FF9" w:rsidP="00922FF9">
      <w:pPr>
        <w:ind w:left="720"/>
        <w:rPr>
          <w:rFonts w:ascii="Calibri" w:hAnsi="Calibri" w:cs="Calibri"/>
          <w:color w:val="000000"/>
        </w:rPr>
      </w:pPr>
      <w:r w:rsidRPr="00CC745D">
        <w:rPr>
          <w:rFonts w:ascii="Calibri" w:hAnsi="Calibri" w:cs="Calibri"/>
          <w:b/>
          <w:bCs/>
          <w:color w:val="000000"/>
        </w:rPr>
        <w:t xml:space="preserve">How to Sign-up/Time to Arrive: </w:t>
      </w:r>
      <w:r>
        <w:rPr>
          <w:rFonts w:ascii="Calibri" w:hAnsi="Calibri" w:cs="Calibri"/>
          <w:color w:val="000000"/>
        </w:rPr>
        <w:t xml:space="preserve">If </w:t>
      </w:r>
      <w:r w:rsidR="00A71626">
        <w:rPr>
          <w:rFonts w:ascii="Calibri" w:hAnsi="Calibri" w:cs="Calibri"/>
          <w:color w:val="000000"/>
        </w:rPr>
        <w:t>an individual</w:t>
      </w:r>
      <w:r>
        <w:rPr>
          <w:rFonts w:ascii="Calibri" w:hAnsi="Calibri" w:cs="Calibri"/>
          <w:color w:val="000000"/>
        </w:rPr>
        <w:t xml:space="preserve"> is discharging from a hospital prefer that</w:t>
      </w:r>
      <w:r w:rsidR="00A71626">
        <w:rPr>
          <w:rFonts w:ascii="Calibri" w:hAnsi="Calibri" w:cs="Calibri"/>
          <w:color w:val="000000"/>
        </w:rPr>
        <w:t xml:space="preserve"> staff </w:t>
      </w:r>
      <w:r>
        <w:rPr>
          <w:rFonts w:ascii="Calibri" w:hAnsi="Calibri" w:cs="Calibri"/>
          <w:color w:val="000000"/>
        </w:rPr>
        <w:t>call to refer</w:t>
      </w:r>
      <w:r w:rsidR="00A71626">
        <w:rPr>
          <w:rFonts w:ascii="Calibri" w:hAnsi="Calibri" w:cs="Calibri"/>
          <w:color w:val="000000"/>
        </w:rPr>
        <w:t>.</w:t>
      </w:r>
    </w:p>
    <w:p w14:paraId="09A88939" w14:textId="262BBDD9" w:rsidR="00922FF9" w:rsidRDefault="00922FF9" w:rsidP="00922FF9">
      <w:pPr>
        <w:pStyle w:val="ListParagrap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Additional Information: </w:t>
      </w:r>
      <w:r w:rsidRPr="00CC745D">
        <w:rPr>
          <w:rFonts w:ascii="Calibri" w:hAnsi="Calibri" w:cs="Calibri"/>
          <w:color w:val="000000"/>
          <w:shd w:val="clear" w:color="auto" w:fill="FFFFFF"/>
        </w:rPr>
        <w:t xml:space="preserve">If shelter is </w:t>
      </w:r>
      <w:r>
        <w:rPr>
          <w:rFonts w:ascii="Calibri" w:hAnsi="Calibri" w:cs="Calibri"/>
          <w:color w:val="000000"/>
          <w:shd w:val="clear" w:color="auto" w:fill="FFFFFF"/>
        </w:rPr>
        <w:t xml:space="preserve">at capacity </w:t>
      </w:r>
      <w:r w:rsidRPr="00CC745D">
        <w:rPr>
          <w:rFonts w:ascii="Calibri" w:hAnsi="Calibri" w:cs="Calibri"/>
          <w:color w:val="000000"/>
          <w:shd w:val="clear" w:color="auto" w:fill="FFFFFF"/>
        </w:rPr>
        <w:t>folks can go in-person to the day shelter and enter the overflow lottery by 1:00PM.</w:t>
      </w:r>
    </w:p>
    <w:p w14:paraId="771EF157" w14:textId="77777777" w:rsidR="00922FF9" w:rsidRDefault="00922FF9" w:rsidP="00922FF9">
      <w:pPr>
        <w:pStyle w:val="ListParagraph"/>
        <w:rPr>
          <w:rFonts w:ascii="Calibri" w:hAnsi="Calibri" w:cs="Calibri"/>
          <w:color w:val="000000"/>
          <w:shd w:val="clear" w:color="auto" w:fill="FFFFFF"/>
        </w:rPr>
      </w:pPr>
    </w:p>
    <w:p w14:paraId="1538F7A4" w14:textId="0A41B573" w:rsidR="00922FF9" w:rsidRDefault="00922FF9" w:rsidP="00922FF9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Father Bill’s</w:t>
      </w:r>
    </w:p>
    <w:p w14:paraId="15DAB294" w14:textId="0AA8249B" w:rsidR="00922FF9" w:rsidRDefault="00922FF9" w:rsidP="00EC04D3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39 Broad St. Quincy, MA </w:t>
      </w:r>
      <w:r w:rsidR="00DD2F2F">
        <w:rPr>
          <w:rFonts w:ascii="Calibri" w:hAnsi="Calibri" w:cs="Calibri"/>
          <w:b/>
          <w:bCs/>
          <w:color w:val="000000"/>
          <w:shd w:val="clear" w:color="auto" w:fill="FFFFFF"/>
        </w:rPr>
        <w:t>02169</w:t>
      </w:r>
    </w:p>
    <w:p w14:paraId="7D87E9E6" w14:textId="77777777" w:rsidR="00922FF9" w:rsidRPr="00732B45" w:rsidRDefault="00922FF9" w:rsidP="00EC04D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732B45">
        <w:rPr>
          <w:rFonts w:ascii="Calibri" w:hAnsi="Calibri" w:cs="Calibri"/>
          <w:b/>
          <w:bCs/>
          <w:color w:val="000000" w:themeColor="text1"/>
        </w:rPr>
        <w:lastRenderedPageBreak/>
        <w:t>Substance Use Policy:</w:t>
      </w:r>
      <w:r w:rsidRPr="00732B45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Guests are required to be sober.</w:t>
      </w:r>
    </w:p>
    <w:p w14:paraId="62250B72" w14:textId="49F8F9A0" w:rsidR="00922FF9" w:rsidRPr="00EC04D3" w:rsidRDefault="00922FF9" w:rsidP="00EC04D3">
      <w:pPr>
        <w:ind w:left="720"/>
        <w:rPr>
          <w:rFonts w:ascii="Calibri" w:hAnsi="Calibri" w:cs="Calibri"/>
          <w:color w:val="000000"/>
        </w:rPr>
      </w:pPr>
      <w:r w:rsidRPr="00EC04D3">
        <w:rPr>
          <w:rFonts w:ascii="Calibri" w:hAnsi="Calibri" w:cs="Calibri"/>
          <w:b/>
          <w:bCs/>
          <w:color w:val="000000"/>
        </w:rPr>
        <w:t>COVID Protocols</w:t>
      </w:r>
      <w:r w:rsidRPr="00EC04D3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N/A</w:t>
      </w:r>
    </w:p>
    <w:p w14:paraId="42350E06" w14:textId="6CA17394" w:rsidR="00922FF9" w:rsidRPr="00EC04D3" w:rsidRDefault="00922FF9" w:rsidP="00EC04D3">
      <w:pPr>
        <w:ind w:left="720"/>
        <w:rPr>
          <w:rFonts w:ascii="Calibri" w:hAnsi="Calibri" w:cs="Calibri"/>
          <w:color w:val="000000"/>
        </w:rPr>
      </w:pPr>
      <w:r w:rsidRPr="00EC04D3">
        <w:rPr>
          <w:rFonts w:ascii="Calibri" w:hAnsi="Calibri" w:cs="Calibri"/>
          <w:b/>
          <w:bCs/>
          <w:color w:val="000000"/>
        </w:rPr>
        <w:t>How to Sign-up/Time to Arrive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Pr="00EC04D3">
        <w:rPr>
          <w:rFonts w:ascii="Calibri" w:hAnsi="Calibri" w:cs="Calibri"/>
          <w:color w:val="000000"/>
        </w:rPr>
        <w:t>Social Workers can contact Beth Curran at 857-275-3895 to refer</w:t>
      </w:r>
    </w:p>
    <w:p w14:paraId="37176AA8" w14:textId="77777777" w:rsidR="00D66390" w:rsidRDefault="00D66390" w:rsidP="000F00DA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7C068E63" w14:textId="694FD7D1" w:rsidR="004A6B1C" w:rsidRPr="00830E9A" w:rsidRDefault="004F6A7A" w:rsidP="000F00DA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830E9A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No </w:t>
      </w:r>
      <w:r w:rsidR="000F00DA" w:rsidRPr="00830E9A">
        <w:rPr>
          <w:rFonts w:ascii="Calibri" w:hAnsi="Calibri" w:cs="Calibri"/>
          <w:b/>
          <w:bCs/>
          <w:color w:val="000000" w:themeColor="text1"/>
          <w:sz w:val="32"/>
          <w:szCs w:val="32"/>
        </w:rPr>
        <w:t>Referral</w:t>
      </w:r>
      <w:r w:rsidRPr="00830E9A">
        <w:rPr>
          <w:rFonts w:ascii="Calibri" w:hAnsi="Calibri" w:cs="Calibri"/>
          <w:b/>
          <w:bCs/>
          <w:color w:val="000000" w:themeColor="text1"/>
          <w:sz w:val="32"/>
          <w:szCs w:val="32"/>
        </w:rPr>
        <w:t>s</w:t>
      </w:r>
      <w:r w:rsidR="000F00DA" w:rsidRPr="00830E9A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Required</w:t>
      </w:r>
    </w:p>
    <w:p w14:paraId="13CA2366" w14:textId="77777777" w:rsidR="005D6737" w:rsidRPr="00E42148" w:rsidRDefault="005D6737" w:rsidP="005D6737">
      <w:pPr>
        <w:ind w:firstLine="720"/>
        <w:rPr>
          <w:rFonts w:ascii="Calibri" w:hAnsi="Calibri" w:cs="Calibri"/>
          <w:b/>
          <w:bCs/>
          <w:color w:val="000000"/>
        </w:rPr>
      </w:pPr>
    </w:p>
    <w:p w14:paraId="4CBCCBE2" w14:textId="77777777" w:rsidR="005D6737" w:rsidRDefault="00C03D6D" w:rsidP="005D67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16" w:history="1">
        <w:r w:rsidR="005D6737" w:rsidRPr="00CD387E">
          <w:rPr>
            <w:rStyle w:val="Hyperlink"/>
            <w:rFonts w:ascii="Calibri" w:hAnsi="Calibri"/>
            <w:b/>
            <w:color w:val="000000" w:themeColor="text1"/>
            <w:u w:val="none"/>
          </w:rPr>
          <w:t>Rosie’s Place</w:t>
        </w:r>
      </w:hyperlink>
      <w:r w:rsidR="005D6737" w:rsidRPr="00CD387E">
        <w:rPr>
          <w:rStyle w:val="Strong"/>
          <w:rFonts w:ascii="Calibri" w:hAnsi="Calibri"/>
          <w:color w:val="000000" w:themeColor="text1"/>
        </w:rPr>
        <w:t xml:space="preserve"> (Women)</w:t>
      </w:r>
      <w:r w:rsidR="005D6737" w:rsidRPr="00732B45">
        <w:rPr>
          <w:rFonts w:ascii="Calibri" w:hAnsi="Calibri" w:cs="Calibri"/>
          <w:b/>
          <w:bCs/>
          <w:color w:val="000000" w:themeColor="text1"/>
        </w:rPr>
        <w:br/>
      </w:r>
      <w:r w:rsidR="005D6737" w:rsidRPr="00732B45">
        <w:rPr>
          <w:rFonts w:ascii="Calibri" w:hAnsi="Calibri" w:cs="Calibri"/>
          <w:color w:val="000000" w:themeColor="text1"/>
        </w:rPr>
        <w:t>889 Harrison Ave.</w:t>
      </w:r>
      <w:r w:rsidR="005D6737">
        <w:rPr>
          <w:rFonts w:ascii="Calibri" w:hAnsi="Calibri" w:cs="Calibri"/>
          <w:color w:val="000000" w:themeColor="text1"/>
        </w:rPr>
        <w:t xml:space="preserve"> </w:t>
      </w:r>
      <w:r w:rsidR="005D6737" w:rsidRPr="00732B45">
        <w:rPr>
          <w:rFonts w:ascii="Calibri" w:hAnsi="Calibri" w:cs="Calibri"/>
          <w:color w:val="000000" w:themeColor="text1"/>
        </w:rPr>
        <w:t>Boston, MA 02118</w:t>
      </w:r>
      <w:r w:rsidR="005D6737" w:rsidRPr="00732B45">
        <w:rPr>
          <w:rFonts w:ascii="Calibri" w:hAnsi="Calibri" w:cs="Calibri"/>
          <w:color w:val="000000" w:themeColor="text1"/>
        </w:rPr>
        <w:br/>
        <w:t>(617) 442-9322</w:t>
      </w:r>
    </w:p>
    <w:p w14:paraId="01E6700D" w14:textId="77777777" w:rsidR="005D6737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E42148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E4214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Dry facility</w:t>
      </w:r>
    </w:p>
    <w:p w14:paraId="00655920" w14:textId="3B892FB5" w:rsidR="005D6737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>COVID Protocols</w:t>
      </w:r>
      <w:r w:rsidRPr="00364231">
        <w:rPr>
          <w:rFonts w:ascii="Calibri" w:hAnsi="Calibri" w:cs="Calibri"/>
          <w:color w:val="000000"/>
        </w:rPr>
        <w:t xml:space="preserve">: </w:t>
      </w:r>
      <w:r w:rsidR="00DB0536">
        <w:rPr>
          <w:rFonts w:ascii="Calibri" w:hAnsi="Calibri" w:cs="Calibri"/>
          <w:color w:val="000000"/>
        </w:rPr>
        <w:t>Not currently</w:t>
      </w:r>
    </w:p>
    <w:p w14:paraId="4B18CF28" w14:textId="5724BFFF" w:rsidR="005D6737" w:rsidRDefault="005D6737" w:rsidP="00DB053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2760D1">
        <w:rPr>
          <w:rFonts w:ascii="Calibri" w:hAnsi="Calibri" w:cs="Calibri"/>
          <w:color w:val="000000"/>
        </w:rPr>
        <w:t>No referrals</w:t>
      </w:r>
      <w:r w:rsidR="00DB0536">
        <w:rPr>
          <w:rFonts w:ascii="Calibri" w:hAnsi="Calibri" w:cs="Calibri"/>
          <w:color w:val="000000"/>
        </w:rPr>
        <w:t xml:space="preserve"> and no lottery schedule. Can call to see when the next lottery is. </w:t>
      </w:r>
      <w:r w:rsidRPr="002760D1">
        <w:rPr>
          <w:rFonts w:ascii="Calibri" w:hAnsi="Calibri" w:cs="Calibri"/>
          <w:color w:val="000000"/>
        </w:rPr>
        <w:t xml:space="preserve"> </w:t>
      </w:r>
    </w:p>
    <w:p w14:paraId="11D01AA7" w14:textId="77777777" w:rsidR="005D6737" w:rsidRPr="002760D1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</w:p>
    <w:p w14:paraId="779B3C2D" w14:textId="77777777" w:rsidR="005D6737" w:rsidRDefault="00C03D6D" w:rsidP="005D67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17" w:history="1">
        <w:r w:rsidR="005D6737" w:rsidRPr="00CD387E">
          <w:rPr>
            <w:rStyle w:val="Hyperlink"/>
            <w:rFonts w:ascii="Calibri" w:hAnsi="Calibri"/>
            <w:b/>
            <w:color w:val="000000" w:themeColor="text1"/>
            <w:u w:val="none"/>
          </w:rPr>
          <w:t>St. Patrick’s Shelter</w:t>
        </w:r>
      </w:hyperlink>
      <w:r w:rsidR="005D6737" w:rsidRPr="00CD387E">
        <w:rPr>
          <w:rStyle w:val="Strong"/>
          <w:rFonts w:ascii="Calibri" w:hAnsi="Calibri"/>
          <w:color w:val="000000" w:themeColor="text1"/>
        </w:rPr>
        <w:t xml:space="preserve"> (Women)</w:t>
      </w:r>
      <w:r w:rsidR="005D6737" w:rsidRPr="00732B45">
        <w:rPr>
          <w:rFonts w:ascii="Calibri" w:hAnsi="Calibri" w:cs="Calibri"/>
          <w:b/>
          <w:bCs/>
          <w:color w:val="000000" w:themeColor="text1"/>
        </w:rPr>
        <w:br/>
      </w:r>
      <w:r w:rsidR="005D6737" w:rsidRPr="00732B45">
        <w:rPr>
          <w:rFonts w:ascii="Calibri" w:hAnsi="Calibri" w:cs="Calibri"/>
          <w:color w:val="000000" w:themeColor="text1"/>
        </w:rPr>
        <w:t>270 Washington St.</w:t>
      </w:r>
      <w:r w:rsidR="005D6737">
        <w:rPr>
          <w:rFonts w:ascii="Calibri" w:hAnsi="Calibri" w:cs="Calibri"/>
          <w:color w:val="000000" w:themeColor="text1"/>
        </w:rPr>
        <w:t xml:space="preserve"> </w:t>
      </w:r>
      <w:r w:rsidR="005D6737" w:rsidRPr="00732B45">
        <w:rPr>
          <w:rFonts w:ascii="Calibri" w:hAnsi="Calibri" w:cs="Calibri"/>
          <w:color w:val="000000" w:themeColor="text1"/>
        </w:rPr>
        <w:t>Somerville, MA 02143</w:t>
      </w:r>
      <w:r w:rsidR="005D6737" w:rsidRPr="00732B45">
        <w:rPr>
          <w:rFonts w:ascii="Calibri" w:hAnsi="Calibri" w:cs="Calibri"/>
          <w:color w:val="000000" w:themeColor="text1"/>
        </w:rPr>
        <w:br/>
        <w:t>(617) 628-3015</w:t>
      </w:r>
    </w:p>
    <w:p w14:paraId="19607D71" w14:textId="77777777" w:rsidR="005D6737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E42148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E4214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Dry</w:t>
      </w:r>
    </w:p>
    <w:p w14:paraId="25B90B87" w14:textId="0A9A7185" w:rsidR="005D6737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>COVID Protocols</w:t>
      </w:r>
      <w:r w:rsidRPr="00364231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Individuals need a negative COVID test the day of </w:t>
      </w:r>
      <w:r w:rsidR="00621881">
        <w:rPr>
          <w:rFonts w:ascii="Calibri" w:hAnsi="Calibri" w:cs="Calibri"/>
          <w:color w:val="000000"/>
        </w:rPr>
        <w:t>and proof of vaccine.</w:t>
      </w:r>
      <w:r>
        <w:rPr>
          <w:rFonts w:ascii="Calibri" w:hAnsi="Calibri" w:cs="Calibri"/>
          <w:color w:val="000000"/>
        </w:rPr>
        <w:t xml:space="preserve"> </w:t>
      </w:r>
    </w:p>
    <w:p w14:paraId="46FC0BB7" w14:textId="247BE38D" w:rsidR="005D6737" w:rsidRPr="00450A7C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0145F0">
        <w:rPr>
          <w:rFonts w:ascii="Calibri" w:hAnsi="Calibri" w:cs="Calibri"/>
          <w:color w:val="000000"/>
        </w:rPr>
        <w:t>Individuals need to call every</w:t>
      </w:r>
      <w:r w:rsidR="002347CD">
        <w:rPr>
          <w:rFonts w:ascii="Calibri" w:hAnsi="Calibri" w:cs="Calibri"/>
          <w:color w:val="000000"/>
        </w:rPr>
        <w:t>day between 8:00AM-</w:t>
      </w:r>
      <w:r w:rsidR="002347CD" w:rsidRPr="00450A7C">
        <w:rPr>
          <w:rFonts w:ascii="Calibri" w:hAnsi="Calibri" w:cs="Calibri"/>
          <w:color w:val="000000"/>
        </w:rPr>
        <w:t>12</w:t>
      </w:r>
      <w:r w:rsidR="003856BB" w:rsidRPr="00450A7C">
        <w:rPr>
          <w:rFonts w:ascii="Calibri" w:hAnsi="Calibri" w:cs="Calibri"/>
          <w:color w:val="000000"/>
        </w:rPr>
        <w:t>:00</w:t>
      </w:r>
      <w:r w:rsidR="002347CD" w:rsidRPr="00450A7C">
        <w:rPr>
          <w:rFonts w:ascii="Calibri" w:hAnsi="Calibri" w:cs="Calibri"/>
          <w:color w:val="000000"/>
        </w:rPr>
        <w:t>PM,</w:t>
      </w:r>
      <w:r w:rsidRPr="00450A7C">
        <w:rPr>
          <w:rFonts w:ascii="Calibri" w:hAnsi="Calibri" w:cs="Calibri"/>
          <w:color w:val="000000"/>
        </w:rPr>
        <w:t xml:space="preserve"> </w:t>
      </w:r>
      <w:r w:rsidR="003856BB" w:rsidRPr="00450A7C">
        <w:rPr>
          <w:rFonts w:ascii="Calibri" w:hAnsi="Calibri" w:cs="Calibri"/>
          <w:color w:val="000000"/>
        </w:rPr>
        <w:t>n</w:t>
      </w:r>
      <w:r w:rsidRPr="00450A7C">
        <w:rPr>
          <w:rFonts w:ascii="Calibri" w:hAnsi="Calibri" w:cs="Calibri"/>
          <w:color w:val="000000"/>
        </w:rPr>
        <w:t xml:space="preserve">otified then if there is any availability. </w:t>
      </w:r>
    </w:p>
    <w:p w14:paraId="5D526BB1" w14:textId="77777777" w:rsidR="004A6B1C" w:rsidRPr="00450A7C" w:rsidRDefault="004A6B1C" w:rsidP="003F40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</w:rPr>
      </w:pPr>
    </w:p>
    <w:p w14:paraId="3DFA5D30" w14:textId="06FF5366" w:rsidR="004A6B1C" w:rsidRDefault="004A6B1C" w:rsidP="004A6B1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470CD8">
        <w:rPr>
          <w:rStyle w:val="Strong"/>
          <w:rFonts w:ascii="Calibri" w:hAnsi="Calibri"/>
          <w:color w:val="000000" w:themeColor="text1"/>
        </w:rPr>
        <w:t>Shattuck Shelter at Shattuck Hospital, Hope Bound</w:t>
      </w:r>
      <w:r w:rsidR="00470CD8">
        <w:rPr>
          <w:rStyle w:val="Strong"/>
          <w:rFonts w:ascii="Calibri" w:hAnsi="Calibri"/>
          <w:color w:val="000000" w:themeColor="text1"/>
        </w:rPr>
        <w:t xml:space="preserve">- </w:t>
      </w:r>
      <w:r w:rsidR="00470CD8" w:rsidRPr="00DD2F2F">
        <w:rPr>
          <w:rStyle w:val="Strong"/>
          <w:rFonts w:ascii="Calibri" w:hAnsi="Calibri" w:cs="Calibri"/>
          <w:color w:val="000000" w:themeColor="text1"/>
        </w:rPr>
        <w:t>Unable</w:t>
      </w:r>
      <w:r w:rsidR="00470CD8">
        <w:rPr>
          <w:rStyle w:val="Strong"/>
          <w:rFonts w:ascii="Calibri" w:hAnsi="Calibri" w:cs="Calibri"/>
          <w:color w:val="000000" w:themeColor="text1"/>
        </w:rPr>
        <w:t xml:space="preserve"> to confirm </w:t>
      </w:r>
      <w:r w:rsidR="00120DF6">
        <w:rPr>
          <w:rStyle w:val="Strong"/>
          <w:rFonts w:ascii="Calibri" w:hAnsi="Calibri" w:cs="Calibri"/>
          <w:color w:val="000000" w:themeColor="text1"/>
        </w:rPr>
        <w:t>the information below</w:t>
      </w:r>
      <w:r w:rsidR="00470CD8">
        <w:rPr>
          <w:rStyle w:val="Strong"/>
          <w:rFonts w:ascii="Calibri" w:hAnsi="Calibri" w:cs="Calibri"/>
          <w:color w:val="000000" w:themeColor="text1"/>
        </w:rPr>
        <w:t xml:space="preserve"> (11/28)</w:t>
      </w:r>
      <w:r w:rsidRPr="00732B45">
        <w:rPr>
          <w:rFonts w:ascii="Calibri" w:hAnsi="Calibri" w:cs="Calibri"/>
          <w:b/>
          <w:bCs/>
          <w:color w:val="000000" w:themeColor="text1"/>
        </w:rPr>
        <w:br/>
      </w:r>
      <w:r w:rsidRPr="00732B45">
        <w:rPr>
          <w:rFonts w:ascii="Calibri" w:hAnsi="Calibri" w:cs="Calibri"/>
          <w:color w:val="000000" w:themeColor="text1"/>
        </w:rPr>
        <w:t>170 Morton St.</w:t>
      </w:r>
      <w:r>
        <w:rPr>
          <w:rFonts w:ascii="Calibri" w:hAnsi="Calibri" w:cs="Calibri"/>
          <w:color w:val="000000" w:themeColor="text1"/>
        </w:rPr>
        <w:t xml:space="preserve"> </w:t>
      </w:r>
      <w:r w:rsidRPr="00732B45">
        <w:rPr>
          <w:rFonts w:ascii="Calibri" w:hAnsi="Calibri" w:cs="Calibri"/>
          <w:color w:val="000000" w:themeColor="text1"/>
        </w:rPr>
        <w:t>Jamaica Plain, MA 02130</w:t>
      </w:r>
    </w:p>
    <w:p w14:paraId="48D5C5E4" w14:textId="77777777" w:rsidR="004A6B1C" w:rsidRPr="000145F0" w:rsidRDefault="004A6B1C" w:rsidP="004A6B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ab/>
      </w:r>
      <w:r w:rsidRPr="000145F0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0145F0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Wet Facility</w:t>
      </w:r>
    </w:p>
    <w:p w14:paraId="4C15924C" w14:textId="77777777" w:rsidR="004A6B1C" w:rsidRPr="000145F0" w:rsidRDefault="004A6B1C" w:rsidP="004A6B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ab/>
      </w:r>
      <w:r w:rsidRPr="000145F0">
        <w:rPr>
          <w:rFonts w:ascii="Calibri" w:hAnsi="Calibri" w:cs="Calibri"/>
          <w:b/>
          <w:bCs/>
          <w:color w:val="000000" w:themeColor="text1"/>
        </w:rPr>
        <w:t>COVID Protocols</w:t>
      </w:r>
      <w:r w:rsidRPr="000145F0">
        <w:rPr>
          <w:rFonts w:ascii="Calibri" w:hAnsi="Calibri" w:cs="Calibri"/>
          <w:color w:val="000000" w:themeColor="text1"/>
        </w:rPr>
        <w:t xml:space="preserve">: </w:t>
      </w:r>
      <w:r>
        <w:rPr>
          <w:rFonts w:ascii="Calibri" w:hAnsi="Calibri" w:cs="Calibri"/>
          <w:color w:val="000000"/>
        </w:rPr>
        <w:t>No testing or vaccine requirements but it is helpful if they have either</w:t>
      </w:r>
    </w:p>
    <w:p w14:paraId="3CD34344" w14:textId="217AB20F" w:rsidR="004A6B1C" w:rsidRPr="004A6B1C" w:rsidRDefault="004A6B1C" w:rsidP="004A6B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0145F0">
        <w:rPr>
          <w:rFonts w:ascii="Calibri" w:hAnsi="Calibri" w:cs="Calibri"/>
          <w:b/>
          <w:bCs/>
          <w:color w:val="000000" w:themeColor="text1"/>
        </w:rPr>
        <w:t xml:space="preserve">How to Sign-up/Time to Arrive: </w:t>
      </w:r>
      <w:r w:rsidRPr="00EC04D3">
        <w:rPr>
          <w:rFonts w:ascii="Calibri" w:hAnsi="Calibri" w:cs="Calibri"/>
          <w:color w:val="FF0000"/>
        </w:rPr>
        <w:t>Individuals first need to present at the Pine Street Men’s Inn to be considered for placement.</w:t>
      </w:r>
      <w:r w:rsidRPr="00EC04D3">
        <w:rPr>
          <w:rFonts w:ascii="Calibri" w:hAnsi="Calibri" w:cs="Calibri"/>
          <w:b/>
          <w:bCs/>
          <w:color w:val="FF0000"/>
        </w:rPr>
        <w:t xml:space="preserve"> </w:t>
      </w:r>
    </w:p>
    <w:p w14:paraId="5C846F08" w14:textId="5FA46AC2" w:rsidR="00C405A6" w:rsidRDefault="00C405A6" w:rsidP="000F00DA">
      <w:pPr>
        <w:rPr>
          <w:rFonts w:ascii="Calibri" w:hAnsi="Calibri" w:cs="Calibri"/>
          <w:b/>
          <w:bCs/>
          <w:color w:val="000000" w:themeColor="text1"/>
        </w:rPr>
      </w:pPr>
    </w:p>
    <w:p w14:paraId="45838AC4" w14:textId="19C80FF5" w:rsidR="00C405A6" w:rsidRPr="00CD387E" w:rsidRDefault="00C405A6" w:rsidP="00C75045">
      <w:pPr>
        <w:pStyle w:val="ListParagraph"/>
        <w:numPr>
          <w:ilvl w:val="0"/>
          <w:numId w:val="10"/>
        </w:numPr>
        <w:rPr>
          <w:rFonts w:ascii="Calibri" w:hAnsi="Calibri"/>
          <w:b/>
          <w:color w:val="000000" w:themeColor="text1"/>
        </w:rPr>
      </w:pPr>
      <w:r w:rsidRPr="00CD387E">
        <w:rPr>
          <w:rFonts w:ascii="Calibri" w:hAnsi="Calibri"/>
          <w:b/>
          <w:color w:val="000000" w:themeColor="text1"/>
        </w:rPr>
        <w:t xml:space="preserve">Youths 18-24: </w:t>
      </w:r>
      <w:r w:rsidRPr="00CD387E">
        <w:rPr>
          <w:rFonts w:ascii="Calibri" w:hAnsi="Calibri"/>
          <w:b/>
          <w:color w:val="000000" w:themeColor="text1"/>
          <w:bdr w:val="none" w:sz="0" w:space="0" w:color="auto" w:frame="1"/>
        </w:rPr>
        <w:t>Bridge</w:t>
      </w:r>
      <w:r w:rsidRPr="00CD387E">
        <w:rPr>
          <w:rFonts w:ascii="Calibri" w:hAnsi="Calibri"/>
          <w:b/>
          <w:color w:val="000000" w:themeColor="text1"/>
        </w:rPr>
        <w:t> </w:t>
      </w:r>
      <w:r w:rsidRPr="00CD387E">
        <w:rPr>
          <w:rFonts w:ascii="Calibri" w:hAnsi="Calibri"/>
          <w:b/>
          <w:color w:val="000000" w:themeColor="text1"/>
          <w:bdr w:val="none" w:sz="0" w:space="0" w:color="auto" w:frame="1"/>
        </w:rPr>
        <w:t>over</w:t>
      </w:r>
      <w:r w:rsidRPr="00CD387E">
        <w:rPr>
          <w:rFonts w:ascii="Calibri" w:hAnsi="Calibri"/>
          <w:b/>
          <w:color w:val="000000" w:themeColor="text1"/>
        </w:rPr>
        <w:t> </w:t>
      </w:r>
      <w:r w:rsidRPr="00CD387E">
        <w:rPr>
          <w:rFonts w:ascii="Calibri" w:hAnsi="Calibri"/>
          <w:b/>
          <w:color w:val="000000" w:themeColor="text1"/>
          <w:bdr w:val="none" w:sz="0" w:space="0" w:color="auto" w:frame="1"/>
        </w:rPr>
        <w:t>Troubled</w:t>
      </w:r>
      <w:r w:rsidRPr="00CD387E">
        <w:rPr>
          <w:rFonts w:ascii="Calibri" w:hAnsi="Calibri"/>
          <w:b/>
          <w:color w:val="000000" w:themeColor="text1"/>
        </w:rPr>
        <w:t> </w:t>
      </w:r>
      <w:r w:rsidRPr="00CD387E">
        <w:rPr>
          <w:rFonts w:ascii="Calibri" w:hAnsi="Calibri"/>
          <w:b/>
          <w:color w:val="000000" w:themeColor="text1"/>
          <w:bdr w:val="none" w:sz="0" w:space="0" w:color="auto" w:frame="1"/>
        </w:rPr>
        <w:t>Waters</w:t>
      </w:r>
    </w:p>
    <w:p w14:paraId="626F6023" w14:textId="77777777" w:rsidR="00C405A6" w:rsidRPr="00A228DF" w:rsidRDefault="00C405A6" w:rsidP="00C405A6">
      <w:pPr>
        <w:ind w:left="720"/>
        <w:rPr>
          <w:rFonts w:ascii="Calibri" w:hAnsi="Calibri" w:cs="Calibri"/>
          <w:b/>
          <w:bCs/>
          <w:color w:val="000000" w:themeColor="text1"/>
        </w:rPr>
      </w:pPr>
      <w:r w:rsidRPr="00A228DF">
        <w:rPr>
          <w:rFonts w:ascii="Calibri" w:hAnsi="Calibri" w:cs="Calibri"/>
          <w:color w:val="000000" w:themeColor="text1"/>
        </w:rPr>
        <w:t>47 West Street, Boston 617-423-9575</w:t>
      </w:r>
    </w:p>
    <w:p w14:paraId="65C7FDDF" w14:textId="77777777" w:rsidR="00C405A6" w:rsidRPr="00A228DF" w:rsidRDefault="00C405A6" w:rsidP="00C405A6">
      <w:pPr>
        <w:rPr>
          <w:rFonts w:ascii="Calibri" w:hAnsi="Calibri" w:cs="Calibri"/>
          <w:color w:val="000000" w:themeColor="text1"/>
        </w:rPr>
      </w:pPr>
      <w:r w:rsidRPr="00A228DF">
        <w:rPr>
          <w:rFonts w:ascii="Calibri" w:hAnsi="Calibri" w:cs="Calibri"/>
          <w:b/>
          <w:bCs/>
          <w:color w:val="000000" w:themeColor="text1"/>
        </w:rPr>
        <w:tab/>
        <w:t>Substance Use Policy:</w:t>
      </w:r>
      <w:r w:rsidRPr="00A228DF">
        <w:rPr>
          <w:rFonts w:ascii="Calibri" w:hAnsi="Calibri" w:cs="Calibri"/>
          <w:color w:val="000000" w:themeColor="text1"/>
        </w:rPr>
        <w:t xml:space="preserve"> No drugs or alcohol allowed into the building.</w:t>
      </w:r>
    </w:p>
    <w:p w14:paraId="55C570B3" w14:textId="15B56D53" w:rsidR="004A6B1C" w:rsidRPr="00A228DF" w:rsidRDefault="00C405A6" w:rsidP="004A6B1C">
      <w:pPr>
        <w:ind w:left="720"/>
        <w:rPr>
          <w:rFonts w:ascii="Calibri" w:hAnsi="Calibri" w:cs="Calibri"/>
          <w:color w:val="000000" w:themeColor="text1"/>
        </w:rPr>
      </w:pPr>
      <w:r w:rsidRPr="00A228DF">
        <w:rPr>
          <w:rFonts w:ascii="Calibri" w:hAnsi="Calibri" w:cs="Calibri"/>
          <w:b/>
          <w:bCs/>
          <w:color w:val="000000" w:themeColor="text1"/>
        </w:rPr>
        <w:t>COVID Protocols:</w:t>
      </w:r>
      <w:r w:rsidRPr="00A228DF">
        <w:rPr>
          <w:rFonts w:ascii="Calibri" w:hAnsi="Calibri" w:cs="Calibri"/>
          <w:color w:val="000000" w:themeColor="text1"/>
        </w:rPr>
        <w:t xml:space="preserve"> Negative COVID test required </w:t>
      </w:r>
    </w:p>
    <w:p w14:paraId="27C32BBE" w14:textId="77777777" w:rsidR="000A12CD" w:rsidRPr="00A228DF" w:rsidRDefault="00C405A6" w:rsidP="000A12CD">
      <w:pPr>
        <w:ind w:left="720"/>
        <w:rPr>
          <w:rFonts w:ascii="Calibri" w:hAnsi="Calibri" w:cs="Calibri"/>
          <w:color w:val="000000" w:themeColor="text1"/>
        </w:rPr>
      </w:pPr>
      <w:r w:rsidRPr="00A228DF">
        <w:rPr>
          <w:rFonts w:ascii="Calibri" w:hAnsi="Calibri" w:cs="Calibri"/>
          <w:b/>
          <w:bCs/>
          <w:color w:val="000000" w:themeColor="text1"/>
        </w:rPr>
        <w:t>How to Sign-up/Time to Arrive</w:t>
      </w:r>
      <w:r w:rsidRPr="00A228DF">
        <w:rPr>
          <w:rFonts w:ascii="Calibri" w:hAnsi="Calibri" w:cs="Calibri"/>
          <w:color w:val="000000" w:themeColor="text1"/>
        </w:rPr>
        <w:t xml:space="preserve">: </w:t>
      </w:r>
    </w:p>
    <w:p w14:paraId="7663B49F" w14:textId="2979CC66" w:rsidR="00C405A6" w:rsidRPr="00A228DF" w:rsidRDefault="000A12CD" w:rsidP="004A6B1C">
      <w:pPr>
        <w:ind w:left="720"/>
        <w:rPr>
          <w:rFonts w:ascii="Calibri" w:hAnsi="Calibri" w:cs="Calibri"/>
          <w:color w:val="000000" w:themeColor="text1"/>
        </w:rPr>
      </w:pPr>
      <w:r w:rsidRPr="00A228DF">
        <w:rPr>
          <w:rFonts w:ascii="Calibri" w:hAnsi="Calibri" w:cs="Calibri"/>
          <w:color w:val="000000" w:themeColor="text1"/>
        </w:rPr>
        <w:t xml:space="preserve">Individuals need to complete an intake to become a client before they can enter the shelter lottery. Individuals can walk-in for an intake from </w:t>
      </w:r>
      <w:r w:rsidR="00C405A6" w:rsidRPr="00A228DF">
        <w:rPr>
          <w:rFonts w:ascii="Calibri" w:hAnsi="Calibri" w:cs="Calibri"/>
          <w:color w:val="000000" w:themeColor="text1"/>
        </w:rPr>
        <w:t>9:00</w:t>
      </w:r>
      <w:r w:rsidRPr="00A228DF">
        <w:rPr>
          <w:rFonts w:ascii="Calibri" w:hAnsi="Calibri" w:cs="Calibri"/>
          <w:color w:val="000000" w:themeColor="text1"/>
        </w:rPr>
        <w:t>AM</w:t>
      </w:r>
      <w:r w:rsidR="00C405A6" w:rsidRPr="00A228DF">
        <w:rPr>
          <w:rFonts w:ascii="Calibri" w:hAnsi="Calibri" w:cs="Calibri"/>
          <w:color w:val="000000" w:themeColor="text1"/>
        </w:rPr>
        <w:t>-</w:t>
      </w:r>
      <w:r w:rsidR="00F95378">
        <w:rPr>
          <w:rFonts w:ascii="Calibri" w:hAnsi="Calibri" w:cs="Calibri"/>
          <w:color w:val="000000" w:themeColor="text1"/>
        </w:rPr>
        <w:t>4:00PM</w:t>
      </w:r>
      <w:r w:rsidRPr="00A228DF">
        <w:rPr>
          <w:rFonts w:ascii="Calibri" w:hAnsi="Calibri" w:cs="Calibri"/>
          <w:color w:val="000000" w:themeColor="text1"/>
        </w:rPr>
        <w:t xml:space="preserve">; Once an intake is </w:t>
      </w:r>
      <w:r w:rsidR="004A6B1C" w:rsidRPr="00A228DF">
        <w:rPr>
          <w:rFonts w:ascii="Calibri" w:hAnsi="Calibri" w:cs="Calibri"/>
          <w:color w:val="000000" w:themeColor="text1"/>
        </w:rPr>
        <w:t>completed,</w:t>
      </w:r>
      <w:r w:rsidRPr="00A228DF">
        <w:rPr>
          <w:rFonts w:ascii="Calibri" w:hAnsi="Calibri" w:cs="Calibri"/>
          <w:color w:val="000000" w:themeColor="text1"/>
        </w:rPr>
        <w:t xml:space="preserve"> they can enter the lottery. </w:t>
      </w:r>
    </w:p>
    <w:p w14:paraId="65F2BF73" w14:textId="77777777" w:rsidR="000F00DA" w:rsidRPr="000A12CD" w:rsidRDefault="000F00DA" w:rsidP="000A12CD">
      <w:pPr>
        <w:rPr>
          <w:rFonts w:ascii="Calibri" w:hAnsi="Calibri" w:cs="Calibri"/>
          <w:color w:val="FF0000"/>
        </w:rPr>
      </w:pPr>
    </w:p>
    <w:p w14:paraId="0F124070" w14:textId="1A8A63CE" w:rsidR="000630F7" w:rsidRPr="0021201C" w:rsidRDefault="000630F7" w:rsidP="000630F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 w:themeColor="text1"/>
        </w:rPr>
      </w:pPr>
      <w:r w:rsidRPr="00EC04D3">
        <w:rPr>
          <w:rStyle w:val="Strong"/>
          <w:rFonts w:ascii="Calibri" w:hAnsi="Calibri"/>
          <w:color w:val="000000" w:themeColor="text1"/>
        </w:rPr>
        <w:t>Somerville Homeless Coalition Adult Shelter</w:t>
      </w:r>
      <w:r>
        <w:rPr>
          <w:rStyle w:val="Strong"/>
          <w:rFonts w:ascii="Calibri" w:hAnsi="Calibri"/>
          <w:color w:val="000000" w:themeColor="text1"/>
        </w:rPr>
        <w:t xml:space="preserve"> (Men and Women)</w:t>
      </w:r>
      <w:r w:rsidRPr="00EC04D3">
        <w:rPr>
          <w:rStyle w:val="Strong"/>
          <w:rFonts w:ascii="Calibri" w:hAnsi="Calibri" w:cs="Calibri"/>
          <w:color w:val="000000" w:themeColor="text1"/>
        </w:rPr>
        <w:t xml:space="preserve"> </w:t>
      </w:r>
    </w:p>
    <w:p w14:paraId="4A3EAEFA" w14:textId="77777777" w:rsidR="000630F7" w:rsidRDefault="000630F7" w:rsidP="000630F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</w:rPr>
      </w:pPr>
      <w:r w:rsidRPr="00732B45">
        <w:rPr>
          <w:rFonts w:ascii="Calibri" w:hAnsi="Calibri" w:cs="Calibri"/>
          <w:color w:val="000000" w:themeColor="text1"/>
        </w:rPr>
        <w:lastRenderedPageBreak/>
        <w:t>14 Chapel Street</w:t>
      </w:r>
      <w:r>
        <w:rPr>
          <w:rFonts w:ascii="Calibri" w:hAnsi="Calibri" w:cs="Calibri"/>
          <w:color w:val="000000" w:themeColor="text1"/>
        </w:rPr>
        <w:t xml:space="preserve"> </w:t>
      </w:r>
      <w:r w:rsidRPr="00732B45">
        <w:rPr>
          <w:rFonts w:ascii="Calibri" w:hAnsi="Calibri" w:cs="Calibri"/>
          <w:color w:val="000000" w:themeColor="text1"/>
        </w:rPr>
        <w:t>Somerville, MA 02144</w:t>
      </w:r>
      <w:r w:rsidRPr="00732B45">
        <w:rPr>
          <w:rFonts w:ascii="Calibri" w:hAnsi="Calibri" w:cs="Calibri"/>
          <w:color w:val="000000" w:themeColor="text1"/>
        </w:rPr>
        <w:br/>
        <w:t>(617) 623-2546</w:t>
      </w:r>
    </w:p>
    <w:p w14:paraId="37DA32BF" w14:textId="1F6A93EC" w:rsidR="000630F7" w:rsidRPr="000630F7" w:rsidRDefault="000630F7" w:rsidP="000630F7">
      <w:pPr>
        <w:ind w:left="720"/>
        <w:rPr>
          <w:rFonts w:ascii="Calibri" w:hAnsi="Calibri" w:cs="Calibri"/>
          <w:color w:val="000000" w:themeColor="text1"/>
        </w:rPr>
      </w:pPr>
      <w:r w:rsidRPr="000630F7">
        <w:rPr>
          <w:rFonts w:ascii="Calibri" w:hAnsi="Calibri" w:cs="Calibri"/>
          <w:color w:val="000000" w:themeColor="text1"/>
        </w:rPr>
        <w:t>12 male beds and 4 female beds</w:t>
      </w:r>
    </w:p>
    <w:p w14:paraId="395DC9F7" w14:textId="4A22E5E4" w:rsidR="000630F7" w:rsidRPr="000630F7" w:rsidRDefault="000630F7" w:rsidP="000630F7">
      <w:pPr>
        <w:ind w:left="720"/>
      </w:pPr>
      <w:r w:rsidRPr="000630F7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0630F7">
        <w:rPr>
          <w:rFonts w:ascii="Calibri" w:hAnsi="Calibri" w:cs="Calibri"/>
          <w:color w:val="000000" w:themeColor="text1"/>
        </w:rPr>
        <w:t xml:space="preserve"> </w:t>
      </w:r>
      <w:r w:rsidRPr="000630F7">
        <w:t xml:space="preserve">Wet shelter. Sobriety is not required, but you cannot bring anything into the </w:t>
      </w:r>
      <w:proofErr w:type="gramStart"/>
      <w:r w:rsidRPr="000630F7">
        <w:t>shelter</w:t>
      </w:r>
      <w:proofErr w:type="gramEnd"/>
    </w:p>
    <w:p w14:paraId="2E04F979" w14:textId="77777777" w:rsidR="00C03D6D" w:rsidRDefault="000630F7" w:rsidP="000630F7">
      <w:pPr>
        <w:ind w:left="720"/>
        <w:rPr>
          <w:rFonts w:ascii="Calibri" w:hAnsi="Calibri" w:cs="Calibri"/>
          <w:color w:val="000000"/>
        </w:rPr>
      </w:pPr>
      <w:r w:rsidRPr="00364231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0630F7">
        <w:rPr>
          <w:rFonts w:ascii="Calibri" w:hAnsi="Calibri" w:cs="Calibri"/>
          <w:color w:val="000000"/>
        </w:rPr>
        <w:t xml:space="preserve">Individuals </w:t>
      </w:r>
      <w:r w:rsidRPr="00C03D6D">
        <w:rPr>
          <w:rFonts w:ascii="Calibri" w:hAnsi="Calibri" w:cs="Calibri"/>
          <w:b/>
          <w:bCs/>
          <w:color w:val="000000"/>
        </w:rPr>
        <w:t xml:space="preserve">must </w:t>
      </w:r>
      <w:r w:rsidRPr="00C03D6D">
        <w:rPr>
          <w:rFonts w:ascii="Calibri" w:hAnsi="Calibri" w:cs="Calibri"/>
          <w:b/>
          <w:bCs/>
          <w:color w:val="000000"/>
        </w:rPr>
        <w:t>appear</w:t>
      </w:r>
      <w:r w:rsidRPr="00C03D6D">
        <w:rPr>
          <w:rFonts w:ascii="Calibri" w:hAnsi="Calibri" w:cs="Calibri"/>
          <w:b/>
          <w:bCs/>
          <w:color w:val="000000"/>
        </w:rPr>
        <w:t xml:space="preserve"> in-person</w:t>
      </w:r>
      <w:r w:rsidRPr="000630F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at</w:t>
      </w:r>
      <w:r w:rsidRPr="000630F7">
        <w:rPr>
          <w:rFonts w:ascii="Calibri" w:hAnsi="Calibri" w:cs="Calibri"/>
          <w:color w:val="000000"/>
        </w:rPr>
        <w:t xml:space="preserve"> their </w:t>
      </w:r>
      <w:r w:rsidRPr="00C03D6D">
        <w:rPr>
          <w:rFonts w:ascii="Calibri" w:hAnsi="Calibri" w:cs="Calibri"/>
          <w:b/>
          <w:bCs/>
          <w:color w:val="000000"/>
        </w:rPr>
        <w:t>Engagement Center at 1 Davis Square, Somerville, MA 02144 for intake</w:t>
      </w:r>
      <w:r w:rsidRPr="000630F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H</w:t>
      </w:r>
      <w:r w:rsidRPr="000630F7">
        <w:rPr>
          <w:rFonts w:ascii="Calibri" w:hAnsi="Calibri" w:cs="Calibri"/>
          <w:color w:val="000000"/>
        </w:rPr>
        <w:t>ours are 9:00 AM –</w:t>
      </w:r>
      <w:r>
        <w:rPr>
          <w:rFonts w:ascii="Calibri" w:hAnsi="Calibri" w:cs="Calibri"/>
          <w:color w:val="000000"/>
        </w:rPr>
        <w:t xml:space="preserve"> to 1:00 pm and 2:00 -</w:t>
      </w:r>
      <w:r w:rsidRPr="000630F7">
        <w:rPr>
          <w:rFonts w:ascii="Calibri" w:hAnsi="Calibri" w:cs="Calibri"/>
          <w:color w:val="000000"/>
        </w:rPr>
        <w:t xml:space="preserve"> 4:30 PM </w:t>
      </w:r>
      <w:r>
        <w:rPr>
          <w:rFonts w:ascii="Calibri" w:hAnsi="Calibri" w:cs="Calibri"/>
          <w:color w:val="000000"/>
        </w:rPr>
        <w:t xml:space="preserve">(closed </w:t>
      </w:r>
      <w:r w:rsidRPr="000630F7">
        <w:rPr>
          <w:rFonts w:ascii="Calibri" w:hAnsi="Calibri" w:cs="Calibri"/>
          <w:color w:val="000000"/>
        </w:rPr>
        <w:t>from 1:00 PM – 2:00 PM</w:t>
      </w:r>
      <w:r>
        <w:rPr>
          <w:rFonts w:ascii="Calibri" w:hAnsi="Calibri" w:cs="Calibri"/>
          <w:color w:val="000000"/>
        </w:rPr>
        <w:t>)</w:t>
      </w:r>
      <w:r w:rsidRPr="000630F7">
        <w:rPr>
          <w:rFonts w:ascii="Calibri" w:hAnsi="Calibri" w:cs="Calibri"/>
          <w:color w:val="000000"/>
        </w:rPr>
        <w:t xml:space="preserve">. Individuals do not need to call before </w:t>
      </w:r>
      <w:r>
        <w:rPr>
          <w:rFonts w:ascii="Calibri" w:hAnsi="Calibri" w:cs="Calibri"/>
          <w:color w:val="000000"/>
        </w:rPr>
        <w:t>coming to</w:t>
      </w:r>
      <w:r w:rsidRPr="000630F7">
        <w:rPr>
          <w:rFonts w:ascii="Calibri" w:hAnsi="Calibri" w:cs="Calibri"/>
          <w:color w:val="000000"/>
        </w:rPr>
        <w:t xml:space="preserve"> intake. </w:t>
      </w:r>
    </w:p>
    <w:p w14:paraId="168E94BD" w14:textId="3C413E6F" w:rsidR="000630F7" w:rsidRPr="000630F7" w:rsidRDefault="000630F7" w:rsidP="000630F7">
      <w:pPr>
        <w:ind w:left="720"/>
        <w:rPr>
          <w:rFonts w:ascii="Calibri" w:hAnsi="Calibri" w:cs="Calibri"/>
          <w:color w:val="000000"/>
        </w:rPr>
      </w:pPr>
      <w:r w:rsidRPr="000630F7">
        <w:rPr>
          <w:rFonts w:ascii="Calibri" w:hAnsi="Calibri" w:cs="Calibri"/>
          <w:color w:val="000000"/>
        </w:rPr>
        <w:t>The Engagement Center can be reached by calling 617-623-6111.</w:t>
      </w:r>
    </w:p>
    <w:p w14:paraId="725A58EC" w14:textId="77777777" w:rsidR="000630F7" w:rsidRPr="000630F7" w:rsidRDefault="000630F7" w:rsidP="000630F7">
      <w:pPr>
        <w:rPr>
          <w:rFonts w:ascii="Calibri" w:hAnsi="Calibri"/>
          <w:color w:val="000000"/>
        </w:rPr>
      </w:pPr>
    </w:p>
    <w:p w14:paraId="2CA786A1" w14:textId="550D17E4" w:rsidR="000F00DA" w:rsidRPr="00CD387E" w:rsidRDefault="000F044E" w:rsidP="000F00DA">
      <w:pPr>
        <w:pStyle w:val="ListParagraph"/>
        <w:numPr>
          <w:ilvl w:val="0"/>
          <w:numId w:val="2"/>
        </w:numPr>
        <w:rPr>
          <w:rFonts w:ascii="Calibri" w:hAnsi="Calibri"/>
          <w:color w:val="000000"/>
        </w:rPr>
      </w:pPr>
      <w:r w:rsidRPr="00CD387E">
        <w:rPr>
          <w:rFonts w:ascii="Calibri" w:hAnsi="Calibri"/>
          <w:b/>
          <w:color w:val="000000"/>
        </w:rPr>
        <w:t xml:space="preserve">Women: </w:t>
      </w:r>
      <w:r w:rsidR="000F00DA" w:rsidRPr="00CD387E">
        <w:rPr>
          <w:rFonts w:ascii="Calibri" w:hAnsi="Calibri"/>
          <w:b/>
          <w:color w:val="000000"/>
        </w:rPr>
        <w:t xml:space="preserve">Bristol Lodge </w:t>
      </w:r>
      <w:r w:rsidRPr="00CD387E">
        <w:rPr>
          <w:rFonts w:ascii="Calibri" w:hAnsi="Calibri"/>
          <w:b/>
          <w:color w:val="000000"/>
        </w:rPr>
        <w:t>Shelter</w:t>
      </w:r>
    </w:p>
    <w:p w14:paraId="31E49EE3" w14:textId="77777777" w:rsidR="000F00DA" w:rsidRPr="00732B45" w:rsidRDefault="000F00DA" w:rsidP="000F00DA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732B45">
        <w:rPr>
          <w:rFonts w:ascii="Calibri" w:eastAsia="Times New Roman" w:hAnsi="Calibri" w:cs="Calibri"/>
          <w:color w:val="000000"/>
        </w:rPr>
        <w:t xml:space="preserve">205 Bacon Street, Waltham, </w:t>
      </w:r>
      <w:r w:rsidRPr="00732B45">
        <w:rPr>
          <w:rFonts w:ascii="Calibri" w:eastAsia="Times New Roman" w:hAnsi="Calibri" w:cs="Calibri"/>
          <w:color w:val="000000" w:themeColor="text1"/>
        </w:rPr>
        <w:t>781-893-0108</w:t>
      </w:r>
    </w:p>
    <w:p w14:paraId="2AB0407C" w14:textId="689B4AEE" w:rsidR="000F00DA" w:rsidRPr="00732B45" w:rsidRDefault="000F00DA" w:rsidP="000F00DA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732B45">
        <w:rPr>
          <w:rFonts w:ascii="Calibri" w:eastAsia="Times New Roman" w:hAnsi="Calibri" w:cs="Calibri"/>
          <w:b/>
          <w:bCs/>
          <w:color w:val="000000" w:themeColor="text1"/>
        </w:rPr>
        <w:t>Substance Use Policy:</w:t>
      </w:r>
      <w:r w:rsidRPr="00732B45">
        <w:rPr>
          <w:rFonts w:ascii="Calibri" w:eastAsia="Times New Roman" w:hAnsi="Calibri" w:cs="Calibri"/>
          <w:color w:val="000000" w:themeColor="text1"/>
        </w:rPr>
        <w:t xml:space="preserve"> </w:t>
      </w:r>
      <w:r w:rsidR="002D1155" w:rsidRPr="00732B45">
        <w:rPr>
          <w:rFonts w:ascii="Calibri" w:eastAsia="Times New Roman" w:hAnsi="Calibri" w:cs="Calibri"/>
          <w:color w:val="000000" w:themeColor="text1"/>
        </w:rPr>
        <w:t>Dry facility</w:t>
      </w:r>
    </w:p>
    <w:p w14:paraId="46A69C9A" w14:textId="2E07C2CD" w:rsidR="000F00DA" w:rsidRPr="00732B45" w:rsidRDefault="000F00DA" w:rsidP="000F00DA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>COVID Protocols</w:t>
      </w:r>
      <w:r w:rsidRPr="00732B45">
        <w:rPr>
          <w:rFonts w:ascii="Calibri" w:eastAsia="Times New Roman" w:hAnsi="Calibri" w:cs="Calibri"/>
          <w:color w:val="000000"/>
        </w:rPr>
        <w:t xml:space="preserve">: </w:t>
      </w:r>
      <w:r w:rsidR="00223E35">
        <w:rPr>
          <w:rFonts w:ascii="Calibri" w:eastAsia="Times New Roman" w:hAnsi="Calibri" w:cs="Calibri"/>
          <w:color w:val="000000"/>
        </w:rPr>
        <w:t xml:space="preserve">COVID </w:t>
      </w:r>
      <w:r w:rsidR="006B31C3">
        <w:rPr>
          <w:rFonts w:ascii="Calibri" w:eastAsia="Times New Roman" w:hAnsi="Calibri" w:cs="Calibri"/>
          <w:color w:val="000000"/>
        </w:rPr>
        <w:t>screening when guests arrive</w:t>
      </w:r>
    </w:p>
    <w:p w14:paraId="5879BCC6" w14:textId="3B86C07F" w:rsidR="006B31C3" w:rsidRPr="007915EE" w:rsidRDefault="000F00DA" w:rsidP="007915EE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Pr="00732B45">
        <w:rPr>
          <w:rFonts w:ascii="Calibri" w:eastAsia="Times New Roman" w:hAnsi="Calibri" w:cs="Calibri"/>
          <w:color w:val="000000"/>
        </w:rPr>
        <w:t>No walk-in clients. Individuals can call M-F beginning at 9am</w:t>
      </w:r>
      <w:r w:rsidR="00606D91">
        <w:rPr>
          <w:rFonts w:ascii="Calibri" w:eastAsia="Times New Roman" w:hAnsi="Calibri" w:cs="Calibri"/>
          <w:color w:val="000000"/>
        </w:rPr>
        <w:t xml:space="preserve"> until 2:00PM</w:t>
      </w:r>
      <w:r w:rsidRPr="00732B45">
        <w:rPr>
          <w:rFonts w:ascii="Calibri" w:eastAsia="Times New Roman" w:hAnsi="Calibri" w:cs="Calibri"/>
          <w:color w:val="000000"/>
        </w:rPr>
        <w:t xml:space="preserve"> for a bed and will be notified when they call if a bed is available. </w:t>
      </w:r>
      <w:r w:rsidR="007915EE">
        <w:rPr>
          <w:rFonts w:ascii="Calibri" w:eastAsia="Times New Roman" w:hAnsi="Calibri" w:cs="Calibri"/>
          <w:color w:val="000000"/>
        </w:rPr>
        <w:t xml:space="preserve">Patient </w:t>
      </w:r>
      <w:r w:rsidR="006B31C3">
        <w:rPr>
          <w:rFonts w:ascii="Calibri" w:eastAsia="Times New Roman" w:hAnsi="Calibri" w:cs="Calibri"/>
          <w:color w:val="000000"/>
        </w:rPr>
        <w:t>or Social Worker can call. If the Social Worker calls the Case Manager at the shelter will have to still speak to the patient.</w:t>
      </w:r>
    </w:p>
    <w:p w14:paraId="2D1186C9" w14:textId="77777777" w:rsidR="000F00DA" w:rsidRPr="00732B45" w:rsidRDefault="000F00DA" w:rsidP="000F00DA">
      <w:pPr>
        <w:pStyle w:val="ListParagraph"/>
        <w:rPr>
          <w:rFonts w:ascii="Calibri" w:eastAsia="Times New Roman" w:hAnsi="Calibri" w:cs="Calibri"/>
          <w:color w:val="000000"/>
        </w:rPr>
      </w:pPr>
    </w:p>
    <w:p w14:paraId="146C8C90" w14:textId="7876EAF8" w:rsidR="000F00DA" w:rsidRPr="00CD387E" w:rsidRDefault="000F044E" w:rsidP="000F00DA">
      <w:pPr>
        <w:pStyle w:val="ListParagraph"/>
        <w:numPr>
          <w:ilvl w:val="0"/>
          <w:numId w:val="6"/>
        </w:numPr>
        <w:rPr>
          <w:rFonts w:ascii="Calibri" w:hAnsi="Calibri"/>
          <w:b/>
          <w:color w:val="000000" w:themeColor="text1"/>
        </w:rPr>
      </w:pPr>
      <w:r w:rsidRPr="00CD387E">
        <w:rPr>
          <w:rFonts w:ascii="Calibri" w:hAnsi="Calibri"/>
          <w:b/>
          <w:color w:val="000000" w:themeColor="text1"/>
        </w:rPr>
        <w:t xml:space="preserve">Men: </w:t>
      </w:r>
      <w:r w:rsidR="000F00DA" w:rsidRPr="00CD387E">
        <w:rPr>
          <w:rFonts w:ascii="Calibri" w:hAnsi="Calibri"/>
          <w:b/>
          <w:color w:val="000000" w:themeColor="text1"/>
        </w:rPr>
        <w:t>Bristol Lodge Shelter</w:t>
      </w:r>
    </w:p>
    <w:p w14:paraId="2359307E" w14:textId="44A285EA" w:rsidR="000F00DA" w:rsidRPr="00732B45" w:rsidRDefault="000F00DA" w:rsidP="000F00DA">
      <w:pPr>
        <w:rPr>
          <w:rFonts w:ascii="Calibri" w:hAnsi="Calibri" w:cs="Calibri"/>
          <w:color w:val="000000" w:themeColor="text1"/>
        </w:rPr>
      </w:pPr>
      <w:r w:rsidRPr="00732B45">
        <w:rPr>
          <w:rFonts w:ascii="Calibri" w:hAnsi="Calibri" w:cs="Calibri"/>
          <w:b/>
          <w:bCs/>
          <w:color w:val="000000" w:themeColor="text1"/>
        </w:rPr>
        <w:tab/>
      </w:r>
      <w:r w:rsidRPr="00732B45">
        <w:rPr>
          <w:rFonts w:ascii="Calibri" w:hAnsi="Calibri" w:cs="Calibri"/>
          <w:color w:val="000000"/>
        </w:rPr>
        <w:t xml:space="preserve">27 Lexington St., </w:t>
      </w:r>
      <w:r w:rsidRPr="00732B45">
        <w:rPr>
          <w:rFonts w:ascii="Calibri" w:hAnsi="Calibri" w:cs="Calibri"/>
          <w:color w:val="000000" w:themeColor="text1"/>
        </w:rPr>
        <w:t>Waltham, 781-893-0108</w:t>
      </w:r>
    </w:p>
    <w:p w14:paraId="2FA60823" w14:textId="02C43A82" w:rsidR="000F00DA" w:rsidRPr="00732B45" w:rsidRDefault="000F00DA" w:rsidP="000F00DA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732B45">
        <w:rPr>
          <w:rFonts w:ascii="Calibri" w:eastAsia="Times New Roman" w:hAnsi="Calibri" w:cs="Calibri"/>
          <w:b/>
          <w:bCs/>
          <w:color w:val="000000" w:themeColor="text1"/>
        </w:rPr>
        <w:t>Substance Use Policy:</w:t>
      </w:r>
      <w:r w:rsidRPr="00732B45">
        <w:rPr>
          <w:rFonts w:ascii="Calibri" w:eastAsia="Times New Roman" w:hAnsi="Calibri" w:cs="Calibri"/>
          <w:color w:val="000000" w:themeColor="text1"/>
        </w:rPr>
        <w:t xml:space="preserve"> </w:t>
      </w:r>
      <w:r w:rsidR="002D1155" w:rsidRPr="00732B45">
        <w:rPr>
          <w:rFonts w:ascii="Calibri" w:eastAsia="Times New Roman" w:hAnsi="Calibri" w:cs="Calibri"/>
          <w:color w:val="000000" w:themeColor="text1"/>
        </w:rPr>
        <w:t>Dry facility</w:t>
      </w:r>
    </w:p>
    <w:p w14:paraId="0F92E4F2" w14:textId="7AC90CC2" w:rsidR="000F00DA" w:rsidRPr="00732B45" w:rsidRDefault="000F00DA" w:rsidP="000F00DA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>COVID Protocols</w:t>
      </w:r>
      <w:r w:rsidRPr="00732B45">
        <w:rPr>
          <w:rFonts w:ascii="Calibri" w:eastAsia="Times New Roman" w:hAnsi="Calibri" w:cs="Calibri"/>
          <w:color w:val="000000"/>
        </w:rPr>
        <w:t xml:space="preserve">: </w:t>
      </w:r>
      <w:r w:rsidR="00223E35">
        <w:rPr>
          <w:rFonts w:ascii="Calibri" w:eastAsia="Times New Roman" w:hAnsi="Calibri" w:cs="Calibri"/>
          <w:color w:val="000000"/>
        </w:rPr>
        <w:t xml:space="preserve">COVID </w:t>
      </w:r>
      <w:r w:rsidR="006B31C3">
        <w:rPr>
          <w:rFonts w:ascii="Calibri" w:eastAsia="Times New Roman" w:hAnsi="Calibri" w:cs="Calibri"/>
          <w:color w:val="000000"/>
        </w:rPr>
        <w:t>screening when guests arrive</w:t>
      </w:r>
    </w:p>
    <w:p w14:paraId="64F30CC0" w14:textId="32BC2D83" w:rsidR="007915EE" w:rsidRDefault="000F00DA" w:rsidP="007915EE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Pr="00732B45">
        <w:rPr>
          <w:rFonts w:ascii="Calibri" w:eastAsia="Times New Roman" w:hAnsi="Calibri" w:cs="Calibri"/>
          <w:color w:val="000000"/>
        </w:rPr>
        <w:t>No walk-in clients. Individuals can call M-F</w:t>
      </w:r>
      <w:r w:rsidR="00606D91">
        <w:rPr>
          <w:rFonts w:ascii="Calibri" w:eastAsia="Times New Roman" w:hAnsi="Calibri" w:cs="Calibri"/>
          <w:color w:val="000000"/>
        </w:rPr>
        <w:t xml:space="preserve"> </w:t>
      </w:r>
      <w:r w:rsidRPr="00732B45">
        <w:rPr>
          <w:rFonts w:ascii="Calibri" w:eastAsia="Times New Roman" w:hAnsi="Calibri" w:cs="Calibri"/>
          <w:color w:val="000000"/>
        </w:rPr>
        <w:t xml:space="preserve">beginning at 9am </w:t>
      </w:r>
      <w:r w:rsidR="00606D91">
        <w:rPr>
          <w:rFonts w:ascii="Calibri" w:eastAsia="Times New Roman" w:hAnsi="Calibri" w:cs="Calibri"/>
          <w:color w:val="000000"/>
        </w:rPr>
        <w:t xml:space="preserve">until 2:00PM </w:t>
      </w:r>
      <w:r w:rsidRPr="00732B45">
        <w:rPr>
          <w:rFonts w:ascii="Calibri" w:eastAsia="Times New Roman" w:hAnsi="Calibri" w:cs="Calibri"/>
          <w:color w:val="000000"/>
        </w:rPr>
        <w:t xml:space="preserve">for a bed and will be notified when they call if a bed is available. </w:t>
      </w:r>
      <w:r w:rsidR="007915EE">
        <w:rPr>
          <w:rFonts w:ascii="Calibri" w:eastAsia="Times New Roman" w:hAnsi="Calibri" w:cs="Calibri"/>
          <w:color w:val="000000"/>
        </w:rPr>
        <w:t xml:space="preserve">Patient </w:t>
      </w:r>
      <w:r w:rsidR="006B31C3">
        <w:rPr>
          <w:rFonts w:ascii="Calibri" w:eastAsia="Times New Roman" w:hAnsi="Calibri" w:cs="Calibri"/>
          <w:color w:val="000000"/>
        </w:rPr>
        <w:t>or Social Worker can call. If the Social Worker calls the Case Manager at the shelter will have to still speak to the patient.</w:t>
      </w:r>
    </w:p>
    <w:p w14:paraId="1165D8EB" w14:textId="5C3C28E6" w:rsidR="000F00DA" w:rsidRPr="00AD2796" w:rsidRDefault="00AD2796" w:rsidP="00AD2796">
      <w:pPr>
        <w:pStyle w:val="ListParagraph"/>
      </w:pPr>
      <w:r>
        <w:rPr>
          <w:rFonts w:ascii="Calibri" w:eastAsia="Times New Roman" w:hAnsi="Calibri" w:cs="Calibri"/>
          <w:b/>
          <w:bCs/>
          <w:color w:val="000000"/>
        </w:rPr>
        <w:t>Other Information: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C04D3">
        <w:rPr>
          <w:rFonts w:ascii="Calibri" w:hAnsi="Calibri" w:cs="Calibri"/>
          <w:color w:val="FF0000"/>
        </w:rPr>
        <w:t xml:space="preserve">Not </w:t>
      </w:r>
      <w:r>
        <w:rPr>
          <w:rFonts w:ascii="Calibri" w:eastAsia="Times New Roman" w:hAnsi="Calibri" w:cs="Calibri"/>
          <w:color w:val="000000"/>
        </w:rPr>
        <w:t>handicap accessible</w:t>
      </w:r>
    </w:p>
    <w:p w14:paraId="25628F91" w14:textId="75C44EFA" w:rsidR="00AB17CC" w:rsidRPr="007F65ED" w:rsidRDefault="000F00DA" w:rsidP="007F65ED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color w:val="000000"/>
        </w:rPr>
        <w:t xml:space="preserve"> </w:t>
      </w:r>
    </w:p>
    <w:p w14:paraId="62BBE9E6" w14:textId="4B78548C" w:rsidR="00AC13E6" w:rsidRPr="0021201C" w:rsidRDefault="003E792A" w:rsidP="00393C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21201C">
        <w:rPr>
          <w:rFonts w:asciiTheme="minorHAnsi" w:hAnsiTheme="minorHAnsi" w:cstheme="minorHAnsi"/>
        </w:rPr>
        <w:t>Harvard Square Homeless Shelter /University Lutheran Shelter</w:t>
      </w:r>
    </w:p>
    <w:p w14:paraId="164C0CCB" w14:textId="62505A0C" w:rsidR="00AB17CC" w:rsidRPr="0021201C" w:rsidRDefault="00AB17CC" w:rsidP="003F40A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1201C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 xml:space="preserve"> </w:t>
      </w:r>
      <w:r w:rsidRPr="0021201C">
        <w:rPr>
          <w:rFonts w:asciiTheme="minorHAnsi" w:hAnsiTheme="minorHAnsi" w:cstheme="minorHAnsi"/>
        </w:rPr>
        <w:t>66 Winthrop Street Cambridge, MA 02138</w:t>
      </w:r>
      <w:r w:rsidR="00AC13E6" w:rsidRPr="0021201C">
        <w:rPr>
          <w:rFonts w:asciiTheme="minorHAnsi" w:hAnsiTheme="minorHAnsi" w:cstheme="minorHAnsi"/>
        </w:rPr>
        <w:t xml:space="preserve"> </w:t>
      </w:r>
      <w:r w:rsidRPr="0021201C">
        <w:rPr>
          <w:rFonts w:asciiTheme="minorHAnsi" w:hAnsiTheme="minorHAnsi" w:cstheme="minorHAnsi"/>
        </w:rPr>
        <w:br/>
      </w:r>
      <w:r w:rsidR="00E71F94" w:rsidRPr="0021201C">
        <w:rPr>
          <w:rFonts w:asciiTheme="minorHAnsi" w:hAnsiTheme="minorHAnsi" w:cstheme="minorHAnsi"/>
        </w:rPr>
        <w:t>888-285-4038 hshs.waitlist@gmail.com</w:t>
      </w:r>
    </w:p>
    <w:p w14:paraId="7E938123" w14:textId="77777777" w:rsidR="00AB17CC" w:rsidRPr="0021201C" w:rsidRDefault="00AB17CC" w:rsidP="00AB17C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21201C">
        <w:rPr>
          <w:rFonts w:asciiTheme="minorHAnsi" w:hAnsiTheme="minorHAnsi" w:cstheme="minorHAnsi"/>
          <w:b/>
          <w:bCs/>
        </w:rPr>
        <w:t>Substance Use Policy:</w:t>
      </w:r>
      <w:r w:rsidRPr="0021201C">
        <w:rPr>
          <w:rFonts w:asciiTheme="minorHAnsi" w:hAnsiTheme="minorHAnsi" w:cstheme="minorHAnsi"/>
        </w:rPr>
        <w:t xml:space="preserve"> Dry Shelter</w:t>
      </w:r>
    </w:p>
    <w:p w14:paraId="7BCE2129" w14:textId="45E6CA73" w:rsidR="00AB17CC" w:rsidRPr="0021201C" w:rsidRDefault="00AB17CC" w:rsidP="00AB17CC">
      <w:pPr>
        <w:ind w:left="720"/>
        <w:rPr>
          <w:rFonts w:asciiTheme="minorHAnsi" w:hAnsiTheme="minorHAnsi" w:cstheme="minorHAnsi"/>
        </w:rPr>
      </w:pPr>
      <w:r w:rsidRPr="0021201C">
        <w:rPr>
          <w:rFonts w:asciiTheme="minorHAnsi" w:hAnsiTheme="minorHAnsi" w:cstheme="minorHAnsi"/>
          <w:b/>
          <w:bCs/>
        </w:rPr>
        <w:t>COVID Protocols</w:t>
      </w:r>
      <w:r w:rsidRPr="0021201C">
        <w:rPr>
          <w:rFonts w:asciiTheme="minorHAnsi" w:hAnsiTheme="minorHAnsi" w:cstheme="minorHAnsi"/>
        </w:rPr>
        <w:t xml:space="preserve">: </w:t>
      </w:r>
      <w:r w:rsidR="000D0901" w:rsidRPr="000742B1">
        <w:rPr>
          <w:rFonts w:ascii="Calibri" w:hAnsi="Calibri" w:cs="Calibri"/>
          <w:color w:val="000000" w:themeColor="text1"/>
        </w:rPr>
        <w:t xml:space="preserve">None </w:t>
      </w:r>
      <w:proofErr w:type="gramStart"/>
      <w:r w:rsidR="000D0901">
        <w:rPr>
          <w:rFonts w:ascii="Calibri" w:hAnsi="Calibri" w:cs="Calibri"/>
          <w:color w:val="000000" w:themeColor="text1"/>
        </w:rPr>
        <w:t>at this time</w:t>
      </w:r>
      <w:proofErr w:type="gramEnd"/>
    </w:p>
    <w:p w14:paraId="40347D95" w14:textId="53AC4954" w:rsidR="007915EE" w:rsidRPr="0021201C" w:rsidRDefault="00AB17CC" w:rsidP="0021201C">
      <w:pPr>
        <w:ind w:left="720"/>
        <w:rPr>
          <w:rFonts w:asciiTheme="minorHAnsi" w:hAnsiTheme="minorHAnsi" w:cstheme="minorHAnsi"/>
        </w:rPr>
      </w:pPr>
      <w:r w:rsidRPr="0021201C">
        <w:rPr>
          <w:rFonts w:asciiTheme="minorHAnsi" w:hAnsiTheme="minorHAnsi" w:cstheme="minorHAnsi"/>
          <w:b/>
          <w:bCs/>
        </w:rPr>
        <w:t xml:space="preserve">How to Sign-up/Time to Arrive: </w:t>
      </w:r>
      <w:r w:rsidR="00E71F94" w:rsidRPr="0021201C">
        <w:rPr>
          <w:rFonts w:asciiTheme="minorHAnsi" w:hAnsiTheme="minorHAnsi" w:cstheme="minorHAnsi"/>
        </w:rPr>
        <w:t xml:space="preserve">Complete the </w:t>
      </w:r>
      <w:hyperlink r:id="rId18" w:history="1">
        <w:r w:rsidR="00E71F94" w:rsidRPr="0021201C">
          <w:rPr>
            <w:rStyle w:val="Hyperlink"/>
            <w:rFonts w:asciiTheme="minorHAnsi" w:hAnsiTheme="minorHAnsi" w:cstheme="minorHAnsi"/>
          </w:rPr>
          <w:t>form</w:t>
        </w:r>
      </w:hyperlink>
      <w:r w:rsidR="00E71F94" w:rsidRPr="0021201C">
        <w:rPr>
          <w:rFonts w:asciiTheme="minorHAnsi" w:hAnsiTheme="minorHAnsi" w:cstheme="minorHAnsi"/>
        </w:rPr>
        <w:t xml:space="preserve"> or email </w:t>
      </w:r>
      <w:hyperlink r:id="rId19" w:history="1">
        <w:r w:rsidR="00E71F94" w:rsidRPr="0021201C">
          <w:rPr>
            <w:rStyle w:val="Hyperlink"/>
            <w:rFonts w:asciiTheme="minorHAnsi" w:hAnsiTheme="minorHAnsi" w:cstheme="minorHAnsi"/>
          </w:rPr>
          <w:t>hshs.waitlist@gmail.com</w:t>
        </w:r>
      </w:hyperlink>
      <w:r w:rsidR="00E71F94" w:rsidRPr="0021201C">
        <w:rPr>
          <w:rFonts w:asciiTheme="minorHAnsi" w:hAnsiTheme="minorHAnsi" w:cstheme="minorHAnsi"/>
        </w:rPr>
        <w:t xml:space="preserve"> to enter the lottery/ join the waitlist. When there are available beds, a lotter</w:t>
      </w:r>
      <w:r w:rsidR="000C6AF7">
        <w:rPr>
          <w:rFonts w:asciiTheme="minorHAnsi" w:hAnsiTheme="minorHAnsi" w:cstheme="minorHAnsi"/>
        </w:rPr>
        <w:t>y</w:t>
      </w:r>
      <w:r w:rsidR="00E71F94" w:rsidRPr="0021201C">
        <w:rPr>
          <w:rFonts w:asciiTheme="minorHAnsi" w:hAnsiTheme="minorHAnsi" w:cstheme="minorHAnsi"/>
        </w:rPr>
        <w:t xml:space="preserve"> is run</w:t>
      </w:r>
      <w:r w:rsidR="00E71F94" w:rsidRPr="0021201C">
        <w:rPr>
          <w:rFonts w:asciiTheme="minorHAnsi" w:hAnsiTheme="minorHAnsi" w:cstheme="minorHAnsi"/>
          <w:b/>
          <w:bCs/>
        </w:rPr>
        <w:t xml:space="preserve"> </w:t>
      </w:r>
      <w:r w:rsidR="00E71F94" w:rsidRPr="0021201C">
        <w:rPr>
          <w:rFonts w:asciiTheme="minorHAnsi" w:hAnsiTheme="minorHAnsi" w:cstheme="minorHAnsi"/>
        </w:rPr>
        <w:t>every Thursday and Sunday</w:t>
      </w:r>
      <w:r w:rsidR="003E792A" w:rsidRPr="0021201C">
        <w:rPr>
          <w:rFonts w:asciiTheme="minorHAnsi" w:hAnsiTheme="minorHAnsi" w:cstheme="minorHAnsi"/>
        </w:rPr>
        <w:t xml:space="preserve"> at 8:00AM. Clients that win a bed </w:t>
      </w:r>
      <w:proofErr w:type="gramStart"/>
      <w:r w:rsidR="003E792A" w:rsidRPr="0021201C">
        <w:rPr>
          <w:rFonts w:asciiTheme="minorHAnsi" w:hAnsiTheme="minorHAnsi" w:cstheme="minorHAnsi"/>
        </w:rPr>
        <w:t>are able to</w:t>
      </w:r>
      <w:proofErr w:type="gramEnd"/>
      <w:r w:rsidR="003E792A" w:rsidRPr="0021201C">
        <w:rPr>
          <w:rFonts w:asciiTheme="minorHAnsi" w:hAnsiTheme="minorHAnsi" w:cstheme="minorHAnsi"/>
        </w:rPr>
        <w:t xml:space="preserve"> stay for the full season. </w:t>
      </w:r>
      <w:r w:rsidR="003E792A" w:rsidRPr="0021201C">
        <w:rPr>
          <w:rFonts w:asciiTheme="minorHAnsi" w:hAnsiTheme="minorHAnsi" w:cstheme="minorHAnsi"/>
          <w:b/>
          <w:bCs/>
        </w:rPr>
        <w:t>More information about the lottery process can be found at: https://hshshelter.org/</w:t>
      </w:r>
    </w:p>
    <w:p w14:paraId="34A589CF" w14:textId="77777777" w:rsidR="00E503AB" w:rsidRDefault="00E503AB" w:rsidP="00E503AB">
      <w:pPr>
        <w:ind w:left="720"/>
        <w:rPr>
          <w:rFonts w:ascii="Calibri" w:hAnsi="Calibri" w:cs="Calibri"/>
          <w:color w:val="808080" w:themeColor="background1" w:themeShade="80"/>
        </w:rPr>
      </w:pPr>
    </w:p>
    <w:p w14:paraId="4DA49E45" w14:textId="77777777" w:rsidR="00E503AB" w:rsidRPr="00CD387E" w:rsidRDefault="00E503AB" w:rsidP="00E503A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CD387E">
        <w:rPr>
          <w:rFonts w:ascii="Calibri" w:hAnsi="Calibri"/>
          <w:b/>
          <w:color w:val="000000" w:themeColor="text1"/>
        </w:rPr>
        <w:t>Men: Salvation Army Shelter</w:t>
      </w:r>
    </w:p>
    <w:p w14:paraId="3F588F43" w14:textId="0C7492D9" w:rsidR="00E503AB" w:rsidRPr="00E503AB" w:rsidRDefault="00E503AB" w:rsidP="00E503AB">
      <w:pPr>
        <w:pStyle w:val="ListParagraph"/>
        <w:rPr>
          <w:rFonts w:ascii="Calibri" w:hAnsi="Calibri" w:cs="Calibri"/>
          <w:color w:val="000000" w:themeColor="text1"/>
        </w:rPr>
      </w:pPr>
      <w:r w:rsidRPr="00E503AB">
        <w:rPr>
          <w:rFonts w:ascii="Calibri" w:hAnsi="Calibri" w:cs="Calibri"/>
          <w:color w:val="000000" w:themeColor="text1"/>
        </w:rPr>
        <w:t xml:space="preserve">402 Massachusetts Ave, Cambridge, 617-547-3400 </w:t>
      </w:r>
    </w:p>
    <w:p w14:paraId="437CE125" w14:textId="77777777" w:rsidR="00E503AB" w:rsidRPr="00E503AB" w:rsidRDefault="00E503AB" w:rsidP="00E503AB">
      <w:pPr>
        <w:ind w:left="720"/>
        <w:rPr>
          <w:rFonts w:ascii="Calibri" w:hAnsi="Calibri" w:cs="Calibri"/>
          <w:color w:val="000000" w:themeColor="text1"/>
        </w:rPr>
      </w:pPr>
      <w:r w:rsidRPr="00E503AB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E503AB">
        <w:rPr>
          <w:rFonts w:ascii="Calibri" w:hAnsi="Calibri" w:cs="Calibri"/>
          <w:color w:val="000000" w:themeColor="text1"/>
        </w:rPr>
        <w:t xml:space="preserve"> Dry facility</w:t>
      </w:r>
    </w:p>
    <w:p w14:paraId="28D6202F" w14:textId="13860218" w:rsidR="00E503AB" w:rsidRPr="00E503AB" w:rsidRDefault="00E503AB" w:rsidP="00E503AB">
      <w:pPr>
        <w:ind w:left="720"/>
        <w:rPr>
          <w:rFonts w:ascii="Calibri" w:hAnsi="Calibri" w:cs="Calibri"/>
          <w:b/>
          <w:bCs/>
          <w:color w:val="000000" w:themeColor="text1"/>
        </w:rPr>
      </w:pPr>
      <w:r w:rsidRPr="00E503AB">
        <w:rPr>
          <w:rFonts w:ascii="Calibri" w:hAnsi="Calibri" w:cs="Calibri"/>
          <w:b/>
          <w:bCs/>
          <w:color w:val="000000" w:themeColor="text1"/>
        </w:rPr>
        <w:lastRenderedPageBreak/>
        <w:t xml:space="preserve">COVID Protocols: </w:t>
      </w:r>
      <w:r w:rsidR="00E57A84" w:rsidRPr="0021201C">
        <w:rPr>
          <w:rFonts w:ascii="Calibri" w:hAnsi="Calibri" w:cs="Calibri"/>
          <w:color w:val="000000" w:themeColor="text1"/>
        </w:rPr>
        <w:t xml:space="preserve">None </w:t>
      </w:r>
      <w:proofErr w:type="gramStart"/>
      <w:r w:rsidR="000D0901">
        <w:rPr>
          <w:rFonts w:ascii="Calibri" w:hAnsi="Calibri" w:cs="Calibri"/>
          <w:color w:val="000000" w:themeColor="text1"/>
        </w:rPr>
        <w:t>at this time</w:t>
      </w:r>
      <w:proofErr w:type="gramEnd"/>
    </w:p>
    <w:p w14:paraId="399D7973" w14:textId="2ABA71FD" w:rsidR="00E503AB" w:rsidRPr="0021201C" w:rsidRDefault="00E503AB" w:rsidP="00E503AB">
      <w:pPr>
        <w:ind w:left="720"/>
        <w:rPr>
          <w:rFonts w:ascii="Calibri" w:hAnsi="Calibri" w:cs="Calibri"/>
          <w:b/>
          <w:bCs/>
          <w:color w:val="000000" w:themeColor="text1"/>
        </w:rPr>
      </w:pPr>
      <w:r w:rsidRPr="00E503AB">
        <w:rPr>
          <w:rFonts w:ascii="Calibri" w:hAnsi="Calibri" w:cs="Calibri"/>
          <w:b/>
          <w:bCs/>
          <w:color w:val="000000" w:themeColor="text1"/>
        </w:rPr>
        <w:t xml:space="preserve">How to Sign-up/Time to Arrive: </w:t>
      </w:r>
      <w:r w:rsidRPr="00E503AB">
        <w:rPr>
          <w:rFonts w:ascii="Calibri" w:hAnsi="Calibri" w:cs="Calibri"/>
          <w:color w:val="000000" w:themeColor="text1"/>
        </w:rPr>
        <w:t>Individuals can call beginning at 6AM to see if a bed is available. Individuals can call again at 7 to see if there was a bed that wasn’t taken. No-show lottery at 7:30PM, 9:30PM Sundays.</w:t>
      </w:r>
      <w:r w:rsidR="00E57A84">
        <w:rPr>
          <w:rFonts w:ascii="Calibri" w:hAnsi="Calibri" w:cs="Calibri"/>
          <w:color w:val="000000" w:themeColor="text1"/>
        </w:rPr>
        <w:t xml:space="preserve"> </w:t>
      </w:r>
      <w:r w:rsidR="00E57A84" w:rsidRPr="0021201C">
        <w:rPr>
          <w:rFonts w:ascii="Calibri" w:hAnsi="Calibri" w:cs="Calibri"/>
          <w:b/>
          <w:bCs/>
          <w:color w:val="000000" w:themeColor="text1"/>
        </w:rPr>
        <w:t xml:space="preserve">There is no lottery </w:t>
      </w:r>
      <w:proofErr w:type="gramStart"/>
      <w:r w:rsidR="00E57A84" w:rsidRPr="0021201C">
        <w:rPr>
          <w:rFonts w:ascii="Calibri" w:hAnsi="Calibri" w:cs="Calibri"/>
          <w:b/>
          <w:bCs/>
          <w:color w:val="000000" w:themeColor="text1"/>
        </w:rPr>
        <w:t>at this time</w:t>
      </w:r>
      <w:proofErr w:type="gramEnd"/>
      <w:r w:rsidR="00E57A84" w:rsidRPr="0021201C">
        <w:rPr>
          <w:rFonts w:ascii="Calibri" w:hAnsi="Calibri" w:cs="Calibri"/>
          <w:b/>
          <w:bCs/>
          <w:color w:val="000000" w:themeColor="text1"/>
        </w:rPr>
        <w:t>.</w:t>
      </w:r>
    </w:p>
    <w:p w14:paraId="69490A77" w14:textId="5EB2D4A7" w:rsidR="00E503AB" w:rsidRDefault="00E57A84" w:rsidP="00E503AB">
      <w:pPr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Government Issued</w:t>
      </w:r>
      <w:r w:rsidRPr="00E503AB">
        <w:rPr>
          <w:rFonts w:ascii="Calibri" w:hAnsi="Calibri" w:cs="Calibri"/>
          <w:color w:val="000000" w:themeColor="text1"/>
        </w:rPr>
        <w:t xml:space="preserve"> </w:t>
      </w:r>
      <w:r w:rsidR="00E503AB" w:rsidRPr="00E503AB">
        <w:rPr>
          <w:rFonts w:ascii="Calibri" w:hAnsi="Calibri" w:cs="Calibri"/>
          <w:color w:val="000000" w:themeColor="text1"/>
        </w:rPr>
        <w:t xml:space="preserve">ID with date of birth is required. </w:t>
      </w:r>
    </w:p>
    <w:p w14:paraId="694364EF" w14:textId="39B3CE1C" w:rsidR="00AD2796" w:rsidRPr="00E503AB" w:rsidRDefault="00AD2796" w:rsidP="00E503AB">
      <w:pPr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Other information: Handicap Accessible</w:t>
      </w:r>
    </w:p>
    <w:p w14:paraId="453F9E37" w14:textId="77777777" w:rsidR="00E503AB" w:rsidRDefault="00E503AB" w:rsidP="00023AE1">
      <w:pPr>
        <w:pStyle w:val="ListParagraph"/>
        <w:ind w:left="1440"/>
        <w:rPr>
          <w:rFonts w:ascii="Calibri" w:hAnsi="Calibri" w:cs="Calibri"/>
        </w:rPr>
      </w:pPr>
    </w:p>
    <w:p w14:paraId="0BD0D427" w14:textId="77777777" w:rsidR="006F418C" w:rsidRPr="0017565B" w:rsidRDefault="006F418C" w:rsidP="006F418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6F418C">
        <w:rPr>
          <w:rFonts w:ascii="Calibri" w:hAnsi="Calibri"/>
          <w:b/>
          <w:bCs/>
          <w:color w:val="000000" w:themeColor="text1"/>
        </w:rPr>
        <w:t>CASPAR Emergency Services Center/Shelter</w:t>
      </w:r>
      <w:r w:rsidRPr="0017565B">
        <w:rPr>
          <w:rFonts w:ascii="Calibri" w:hAnsi="Calibri" w:cs="Calibri"/>
          <w:b/>
          <w:bCs/>
          <w:color w:val="000000" w:themeColor="text1"/>
        </w:rPr>
        <w:br/>
      </w:r>
      <w:r w:rsidRPr="0017565B">
        <w:rPr>
          <w:rFonts w:ascii="Calibri" w:hAnsi="Calibri" w:cs="Calibri"/>
          <w:color w:val="000000" w:themeColor="text1"/>
        </w:rPr>
        <w:t>240 Albany St., Cambridge, MA 02139</w:t>
      </w:r>
      <w:r w:rsidRPr="0017565B">
        <w:rPr>
          <w:rFonts w:ascii="Calibri" w:hAnsi="Calibri" w:cs="Calibri"/>
          <w:color w:val="000000" w:themeColor="text1"/>
        </w:rPr>
        <w:br/>
        <w:t>617-661-0600</w:t>
      </w:r>
    </w:p>
    <w:p w14:paraId="65678527" w14:textId="77777777" w:rsidR="006F418C" w:rsidRPr="0017565B" w:rsidRDefault="006F418C" w:rsidP="006F418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 w:themeColor="text1"/>
        </w:rPr>
      </w:pPr>
      <w:r w:rsidRPr="0017565B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17565B">
        <w:rPr>
          <w:rFonts w:ascii="Calibri" w:hAnsi="Calibri" w:cs="Calibri"/>
          <w:color w:val="000000" w:themeColor="text1"/>
        </w:rPr>
        <w:t xml:space="preserve"> Wet shelter </w:t>
      </w:r>
    </w:p>
    <w:p w14:paraId="4F6C10B8" w14:textId="77777777" w:rsidR="006F418C" w:rsidRPr="0017565B" w:rsidRDefault="006F418C" w:rsidP="006F418C">
      <w:pPr>
        <w:ind w:firstLine="720"/>
        <w:rPr>
          <w:rFonts w:ascii="Calibri" w:hAnsi="Calibri" w:cs="Calibri"/>
          <w:color w:val="000000" w:themeColor="text1"/>
        </w:rPr>
      </w:pPr>
      <w:r w:rsidRPr="0017565B">
        <w:rPr>
          <w:rFonts w:ascii="Calibri" w:hAnsi="Calibri" w:cs="Calibri"/>
          <w:b/>
          <w:bCs/>
          <w:color w:val="000000" w:themeColor="text1"/>
        </w:rPr>
        <w:t>COVID Protocols</w:t>
      </w:r>
      <w:r w:rsidRPr="0017565B">
        <w:rPr>
          <w:rFonts w:ascii="Calibri" w:hAnsi="Calibri" w:cs="Calibri"/>
          <w:color w:val="000000" w:themeColor="text1"/>
        </w:rPr>
        <w:t xml:space="preserve">: </w:t>
      </w:r>
      <w:r>
        <w:rPr>
          <w:rFonts w:ascii="Calibri" w:hAnsi="Calibri" w:cs="Calibri"/>
          <w:color w:val="000000" w:themeColor="text1"/>
        </w:rPr>
        <w:t xml:space="preserve">No requirements currently.  </w:t>
      </w:r>
    </w:p>
    <w:p w14:paraId="7FCA3DBA" w14:textId="68ECE6E6" w:rsidR="006F418C" w:rsidRDefault="006F418C" w:rsidP="006F418C">
      <w:pPr>
        <w:ind w:left="720"/>
        <w:rPr>
          <w:rFonts w:ascii="Calibri" w:hAnsi="Calibri" w:cs="Calibri"/>
          <w:color w:val="000000" w:themeColor="text1"/>
        </w:rPr>
      </w:pPr>
      <w:r w:rsidRPr="0017565B">
        <w:rPr>
          <w:rFonts w:ascii="Calibri" w:hAnsi="Calibri" w:cs="Calibri"/>
          <w:b/>
          <w:bCs/>
          <w:color w:val="000000" w:themeColor="text1"/>
        </w:rPr>
        <w:t xml:space="preserve">How to Sign-up/Time to Arrive: </w:t>
      </w:r>
      <w:r w:rsidRPr="00CB593D">
        <w:rPr>
          <w:rFonts w:ascii="Calibri" w:hAnsi="Calibri" w:cs="Calibri"/>
          <w:color w:val="000000" w:themeColor="text1"/>
        </w:rPr>
        <w:t xml:space="preserve">Individuals can call </w:t>
      </w:r>
      <w:r w:rsidR="000C6AF7" w:rsidRPr="00CB593D">
        <w:rPr>
          <w:rFonts w:ascii="Calibri" w:hAnsi="Calibri" w:cs="Calibri"/>
          <w:color w:val="000000" w:themeColor="text1"/>
        </w:rPr>
        <w:t>any time</w:t>
      </w:r>
      <w:r w:rsidRPr="00CB593D">
        <w:rPr>
          <w:rFonts w:ascii="Calibri" w:hAnsi="Calibri" w:cs="Calibri"/>
          <w:color w:val="000000" w:themeColor="text1"/>
        </w:rPr>
        <w:t xml:space="preserve"> to be added to the waitlist for a permanent bed. Overflow procedure begins at 2:30PM daily and mats are provided on a first-come first serve basis.</w:t>
      </w:r>
      <w:r w:rsidRPr="0017565B">
        <w:rPr>
          <w:rFonts w:ascii="Calibri" w:hAnsi="Calibri" w:cs="Calibri"/>
          <w:color w:val="000000" w:themeColor="text1"/>
        </w:rPr>
        <w:t xml:space="preserve"> </w:t>
      </w:r>
    </w:p>
    <w:p w14:paraId="4DAC582F" w14:textId="67BFCF46" w:rsidR="00FF4A6A" w:rsidRDefault="00FF4A6A" w:rsidP="000F00DA">
      <w:pPr>
        <w:rPr>
          <w:rFonts w:ascii="Calibri" w:hAnsi="Calibri" w:cs="Calibri"/>
          <w:color w:val="000000"/>
          <w:shd w:val="clear" w:color="auto" w:fill="FFFFFF"/>
        </w:rPr>
      </w:pPr>
    </w:p>
    <w:p w14:paraId="70187A7F" w14:textId="77777777" w:rsidR="00FF4A6A" w:rsidRPr="00906E4C" w:rsidRDefault="00FF4A6A" w:rsidP="00FF4A6A">
      <w:pPr>
        <w:rPr>
          <w:rFonts w:asciiTheme="minorHAnsi" w:hAnsiTheme="minorHAnsi" w:cstheme="minorHAnsi"/>
          <w:b/>
          <w:sz w:val="32"/>
          <w:szCs w:val="32"/>
        </w:rPr>
      </w:pPr>
      <w:r w:rsidRPr="00906E4C">
        <w:rPr>
          <w:rFonts w:asciiTheme="minorHAnsi" w:hAnsiTheme="minorHAnsi" w:cstheme="minorHAnsi"/>
          <w:b/>
          <w:sz w:val="32"/>
          <w:szCs w:val="32"/>
        </w:rPr>
        <w:t>Boston Drop-In Day Shelters</w:t>
      </w:r>
    </w:p>
    <w:p w14:paraId="76205744" w14:textId="77777777" w:rsidR="00FF4A6A" w:rsidRPr="00C94B63" w:rsidRDefault="00FF4A6A" w:rsidP="00FF4A6A">
      <w:pPr>
        <w:rPr>
          <w:sz w:val="22"/>
          <w:szCs w:val="22"/>
        </w:rPr>
      </w:pPr>
    </w:p>
    <w:p w14:paraId="51C0B2BB" w14:textId="77777777" w:rsidR="00FF4A6A" w:rsidRPr="00450A7C" w:rsidRDefault="00FF4A6A" w:rsidP="00FF4A6A">
      <w:pPr>
        <w:rPr>
          <w:rFonts w:asciiTheme="minorHAnsi" w:hAnsiTheme="minorHAnsi" w:cstheme="minorHAnsi"/>
          <w:b/>
        </w:rPr>
      </w:pPr>
      <w:r w:rsidRPr="00CD387E">
        <w:rPr>
          <w:rFonts w:asciiTheme="minorHAnsi" w:hAnsiTheme="minorHAnsi"/>
          <w:b/>
        </w:rPr>
        <w:t>Cardinal Medeiros Center</w:t>
      </w:r>
    </w:p>
    <w:p w14:paraId="4A6ED2A3" w14:textId="553CA054" w:rsidR="00FF4A6A" w:rsidRPr="00906E4C" w:rsidRDefault="00FF4A6A" w:rsidP="00FF4A6A">
      <w:pPr>
        <w:rPr>
          <w:rFonts w:asciiTheme="minorHAnsi" w:hAnsiTheme="minorHAnsi" w:cstheme="minorHAnsi"/>
        </w:rPr>
      </w:pPr>
      <w:r w:rsidRPr="00450A7C">
        <w:rPr>
          <w:rFonts w:asciiTheme="minorHAnsi" w:hAnsiTheme="minorHAnsi" w:cstheme="minorHAnsi"/>
        </w:rPr>
        <w:t>25 Isabella Street</w:t>
      </w:r>
      <w:r w:rsidR="00C4646B">
        <w:rPr>
          <w:rFonts w:asciiTheme="minorHAnsi" w:hAnsiTheme="minorHAnsi" w:cstheme="minorHAnsi"/>
        </w:rPr>
        <w:t xml:space="preserve"> </w:t>
      </w:r>
      <w:r w:rsidRPr="00906E4C">
        <w:rPr>
          <w:rFonts w:asciiTheme="minorHAnsi" w:hAnsiTheme="minorHAnsi" w:cstheme="minorHAnsi"/>
        </w:rPr>
        <w:t>Boston, MA 02116</w:t>
      </w:r>
    </w:p>
    <w:p w14:paraId="18939CE5" w14:textId="3380C800" w:rsidR="00FF4A6A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617-619-6960</w:t>
      </w:r>
    </w:p>
    <w:p w14:paraId="71F6C352" w14:textId="1CE4BDC5" w:rsidR="00FF4A6A" w:rsidRPr="00C4646B" w:rsidRDefault="00C4646B" w:rsidP="00FF4A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 7 days week 8:00AM-3:00PM</w:t>
      </w:r>
    </w:p>
    <w:p w14:paraId="22B02198" w14:textId="77BD7EF7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>Closed on major holidays</w:t>
      </w:r>
    </w:p>
    <w:p w14:paraId="5A0580FC" w14:textId="60E6686E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 xml:space="preserve">Breakfast: </w:t>
      </w:r>
      <w:r w:rsidRPr="00C4646B">
        <w:rPr>
          <w:rFonts w:asciiTheme="minorHAnsi" w:hAnsiTheme="minorHAnsi"/>
          <w:bCs/>
          <w:color w:val="000000" w:themeColor="text1"/>
        </w:rPr>
        <w:t>9:</w:t>
      </w:r>
      <w:r w:rsidR="00C4646B" w:rsidRPr="00C4646B">
        <w:rPr>
          <w:rFonts w:asciiTheme="minorHAnsi" w:hAnsiTheme="minorHAnsi"/>
          <w:bCs/>
          <w:color w:val="000000" w:themeColor="text1"/>
        </w:rPr>
        <w:t>0</w:t>
      </w:r>
      <w:r w:rsidRPr="00C4646B">
        <w:rPr>
          <w:rFonts w:asciiTheme="minorHAnsi" w:hAnsiTheme="minorHAnsi"/>
          <w:bCs/>
          <w:color w:val="000000" w:themeColor="text1"/>
        </w:rPr>
        <w:t>0am</w:t>
      </w:r>
      <w:r w:rsidRPr="00906E4C">
        <w:rPr>
          <w:rFonts w:asciiTheme="minorHAnsi" w:hAnsiTheme="minorHAnsi" w:cstheme="minorHAnsi"/>
          <w:color w:val="000000" w:themeColor="text1"/>
        </w:rPr>
        <w:t xml:space="preserve"> -</w:t>
      </w:r>
      <w:r w:rsidR="00C4646B">
        <w:rPr>
          <w:rFonts w:asciiTheme="minorHAnsi" w:hAnsiTheme="minorHAnsi" w:cstheme="minorHAnsi"/>
          <w:color w:val="000000" w:themeColor="text1"/>
        </w:rPr>
        <w:t>10:30AM</w:t>
      </w:r>
      <w:r w:rsidRPr="00906E4C">
        <w:rPr>
          <w:rFonts w:asciiTheme="minorHAnsi" w:hAnsiTheme="minorHAnsi" w:cstheme="minorHAnsi"/>
          <w:color w:val="000000" w:themeColor="text1"/>
        </w:rPr>
        <w:t xml:space="preserve"> Lunch: 11:30</w:t>
      </w:r>
      <w:r w:rsidR="00C4646B">
        <w:rPr>
          <w:rFonts w:asciiTheme="minorHAnsi" w:hAnsiTheme="minorHAnsi" w:cstheme="minorHAnsi"/>
          <w:color w:val="000000" w:themeColor="text1"/>
        </w:rPr>
        <w:t xml:space="preserve">AM </w:t>
      </w:r>
    </w:p>
    <w:p w14:paraId="2032294D" w14:textId="77777777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>For men and women 45 and over</w:t>
      </w:r>
    </w:p>
    <w:p w14:paraId="3F673C13" w14:textId="77777777" w:rsidR="00FF4A6A" w:rsidRPr="00906E4C" w:rsidRDefault="00FF4A6A" w:rsidP="00FF4A6A">
      <w:pPr>
        <w:rPr>
          <w:rFonts w:asciiTheme="minorHAnsi" w:hAnsiTheme="minorHAnsi" w:cstheme="minorHAnsi"/>
        </w:rPr>
      </w:pPr>
    </w:p>
    <w:p w14:paraId="76787B37" w14:textId="404B1A99" w:rsidR="00FF4A6A" w:rsidRPr="00906E4C" w:rsidRDefault="00FF4A6A" w:rsidP="00FF4A6A">
      <w:pPr>
        <w:rPr>
          <w:rFonts w:asciiTheme="minorHAnsi" w:hAnsiTheme="minorHAnsi" w:cstheme="minorHAnsi"/>
          <w:b/>
        </w:rPr>
      </w:pPr>
      <w:r w:rsidRPr="00EC04D3">
        <w:rPr>
          <w:rFonts w:asciiTheme="minorHAnsi" w:hAnsiTheme="minorHAnsi"/>
          <w:b/>
        </w:rPr>
        <w:t>St. Francis House</w:t>
      </w:r>
      <w:r w:rsidR="007E798C">
        <w:rPr>
          <w:rFonts w:asciiTheme="minorHAnsi" w:hAnsiTheme="minorHAnsi" w:cstheme="minorHAnsi"/>
          <w:b/>
        </w:rPr>
        <w:t xml:space="preserve"> </w:t>
      </w:r>
    </w:p>
    <w:p w14:paraId="071BF6C7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39 Boylston Street</w:t>
      </w:r>
    </w:p>
    <w:p w14:paraId="56D6E544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Boston, MA 02116</w:t>
      </w:r>
    </w:p>
    <w:p w14:paraId="0D264BA8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617-542-4211</w:t>
      </w:r>
    </w:p>
    <w:p w14:paraId="1131195E" w14:textId="2B492400" w:rsidR="00FF4A6A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 xml:space="preserve">Open 6:30am – 3pm – Everyday – Closes at 2pm on Wednesdays </w:t>
      </w:r>
    </w:p>
    <w:p w14:paraId="2FF6E8AC" w14:textId="21404F81" w:rsidR="008513FC" w:rsidRDefault="008513FC" w:rsidP="00FF4A6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Breakfast is served from 7:30AM-9:00AM and Lunch is served from 11:30AM-1:00PM</w:t>
      </w:r>
    </w:p>
    <w:p w14:paraId="3B36C3E2" w14:textId="69AD816D" w:rsidR="008513FC" w:rsidRDefault="008513FC" w:rsidP="00FF4A6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Sandwiches are available between meals and in the afternoon. </w:t>
      </w:r>
    </w:p>
    <w:p w14:paraId="531958E9" w14:textId="77777777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 xml:space="preserve">On weekends and holidays not, all services are available. Only open for breakfast and lunch and individuals can go inside to shelter from the cold. </w:t>
      </w:r>
    </w:p>
    <w:p w14:paraId="0E74B884" w14:textId="77777777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>For men and women ages 18 and over</w:t>
      </w:r>
    </w:p>
    <w:p w14:paraId="2ED75993" w14:textId="77777777" w:rsidR="00FF4A6A" w:rsidRPr="00906E4C" w:rsidRDefault="00FF4A6A" w:rsidP="00FF4A6A">
      <w:pPr>
        <w:rPr>
          <w:rFonts w:asciiTheme="minorHAnsi" w:hAnsiTheme="minorHAnsi" w:cstheme="minorHAnsi"/>
        </w:rPr>
      </w:pPr>
    </w:p>
    <w:p w14:paraId="16942A08" w14:textId="39B00211" w:rsidR="00FF4A6A" w:rsidRPr="003F40A4" w:rsidRDefault="00FF4A6A" w:rsidP="00FF4A6A">
      <w:pPr>
        <w:rPr>
          <w:rFonts w:asciiTheme="minorHAnsi" w:hAnsiTheme="minorHAnsi"/>
          <w:b/>
          <w:color w:val="FF0000"/>
        </w:rPr>
      </w:pPr>
      <w:r w:rsidRPr="00EC04D3">
        <w:rPr>
          <w:rFonts w:asciiTheme="minorHAnsi" w:hAnsiTheme="minorHAnsi"/>
          <w:b/>
        </w:rPr>
        <w:t>Women’s Lunch Place</w:t>
      </w:r>
      <w:r w:rsidRPr="00876777">
        <w:rPr>
          <w:rFonts w:asciiTheme="minorHAnsi" w:hAnsiTheme="minorHAnsi" w:cstheme="minorHAnsi"/>
          <w:b/>
        </w:rPr>
        <w:t xml:space="preserve"> </w:t>
      </w:r>
    </w:p>
    <w:p w14:paraId="4D1D2F46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Church of the Covenant</w:t>
      </w:r>
    </w:p>
    <w:p w14:paraId="14F5A9C3" w14:textId="1F2A9B9D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67 Newbury Street</w:t>
      </w:r>
      <w:r w:rsidR="00067C0F">
        <w:rPr>
          <w:rFonts w:asciiTheme="minorHAnsi" w:hAnsiTheme="minorHAnsi" w:cstheme="minorHAnsi"/>
        </w:rPr>
        <w:t xml:space="preserve"> </w:t>
      </w:r>
      <w:r w:rsidRPr="00906E4C">
        <w:rPr>
          <w:rFonts w:asciiTheme="minorHAnsi" w:hAnsiTheme="minorHAnsi" w:cstheme="minorHAnsi"/>
        </w:rPr>
        <w:t>Boston, MA 02116</w:t>
      </w:r>
    </w:p>
    <w:p w14:paraId="2F7E683F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617-267-1722</w:t>
      </w:r>
    </w:p>
    <w:p w14:paraId="1F71FA87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 xml:space="preserve">Open 7am – 2pm Monday – Saturday </w:t>
      </w:r>
    </w:p>
    <w:p w14:paraId="72A4C503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 xml:space="preserve">Breakfast: 8am </w:t>
      </w:r>
      <w:r w:rsidRPr="00906E4C">
        <w:rPr>
          <w:rFonts w:asciiTheme="minorHAnsi" w:hAnsiTheme="minorHAnsi" w:cstheme="minorHAnsi"/>
          <w:color w:val="000000" w:themeColor="text1"/>
        </w:rPr>
        <w:t xml:space="preserve">- </w:t>
      </w:r>
      <w:r w:rsidRPr="00906E4C">
        <w:rPr>
          <w:rFonts w:asciiTheme="minorHAnsi" w:hAnsiTheme="minorHAnsi" w:cstheme="minorHAnsi"/>
        </w:rPr>
        <w:t xml:space="preserve">Lunch: 12pm </w:t>
      </w:r>
    </w:p>
    <w:p w14:paraId="3626F83B" w14:textId="77777777" w:rsidR="00FF4A6A" w:rsidRPr="00906E4C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lastRenderedPageBreak/>
        <w:t>For women and children only</w:t>
      </w:r>
    </w:p>
    <w:p w14:paraId="100DB7E4" w14:textId="77777777" w:rsidR="00FF4A6A" w:rsidRPr="00906E4C" w:rsidRDefault="00FF4A6A" w:rsidP="00FF4A6A">
      <w:pPr>
        <w:rPr>
          <w:rFonts w:asciiTheme="minorHAnsi" w:hAnsiTheme="minorHAnsi" w:cstheme="minorHAnsi"/>
        </w:rPr>
      </w:pPr>
    </w:p>
    <w:p w14:paraId="7954721A" w14:textId="2A350B16" w:rsidR="00FF4A6A" w:rsidRPr="00906E4C" w:rsidRDefault="00FF4A6A" w:rsidP="00FF4A6A">
      <w:pPr>
        <w:rPr>
          <w:rFonts w:asciiTheme="minorHAnsi" w:hAnsiTheme="minorHAnsi" w:cstheme="minorHAnsi"/>
        </w:rPr>
      </w:pPr>
      <w:r w:rsidRPr="00EC04D3">
        <w:rPr>
          <w:rFonts w:asciiTheme="minorHAnsi" w:hAnsiTheme="minorHAnsi"/>
          <w:b/>
        </w:rPr>
        <w:t>Salvation Army Cambridge Drop-In Shelter</w:t>
      </w:r>
    </w:p>
    <w:p w14:paraId="1B3A2B01" w14:textId="09C2DD31" w:rsidR="00FF4A6A" w:rsidRPr="00906E4C" w:rsidRDefault="00FF4A6A" w:rsidP="0022105D">
      <w:pPr>
        <w:tabs>
          <w:tab w:val="left" w:pos="2385"/>
        </w:tabs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402 Mass Ave</w:t>
      </w:r>
      <w:r w:rsidR="0022105D">
        <w:rPr>
          <w:rFonts w:asciiTheme="minorHAnsi" w:hAnsiTheme="minorHAnsi" w:cstheme="minorHAnsi"/>
        </w:rPr>
        <w:t xml:space="preserve"> </w:t>
      </w:r>
      <w:r w:rsidRPr="00906E4C">
        <w:rPr>
          <w:rFonts w:asciiTheme="minorHAnsi" w:hAnsiTheme="minorHAnsi" w:cstheme="minorHAnsi"/>
        </w:rPr>
        <w:t>Cambridge, MA 02139</w:t>
      </w:r>
    </w:p>
    <w:p w14:paraId="21907D1D" w14:textId="22EA1857" w:rsidR="00FF4A6A" w:rsidRDefault="00FF4A6A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617-547-3400</w:t>
      </w:r>
    </w:p>
    <w:p w14:paraId="662658AA" w14:textId="77777777" w:rsidR="0022105D" w:rsidRDefault="0022105D" w:rsidP="00FF4A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 7 days a week from 10:00AM-2:00PM</w:t>
      </w:r>
    </w:p>
    <w:p w14:paraId="3F1C7A68" w14:textId="59D5478A" w:rsidR="00FF4A6A" w:rsidRPr="00906E4C" w:rsidRDefault="00027CCC" w:rsidP="00FF4A6A">
      <w:pPr>
        <w:rPr>
          <w:rFonts w:asciiTheme="minorHAnsi" w:hAnsiTheme="minorHAnsi" w:cstheme="minorHAnsi"/>
        </w:rPr>
      </w:pPr>
      <w:r w:rsidRPr="00906E4C">
        <w:rPr>
          <w:rFonts w:asciiTheme="minorHAnsi" w:hAnsiTheme="minorHAnsi" w:cstheme="minorHAnsi"/>
        </w:rPr>
        <w:t>Daily lunch open to everyone</w:t>
      </w:r>
      <w:r>
        <w:rPr>
          <w:rFonts w:asciiTheme="minorHAnsi" w:hAnsiTheme="minorHAnsi" w:cstheme="minorHAnsi"/>
        </w:rPr>
        <w:t xml:space="preserve"> Monday- Saturday </w:t>
      </w:r>
      <w:r w:rsidR="00FF4A6A" w:rsidRPr="00906E4C">
        <w:rPr>
          <w:rFonts w:asciiTheme="minorHAnsi" w:hAnsiTheme="minorHAnsi" w:cstheme="minorHAnsi"/>
        </w:rPr>
        <w:t xml:space="preserve">11:30AM-12:30PM </w:t>
      </w:r>
      <w:r>
        <w:rPr>
          <w:rFonts w:asciiTheme="minorHAnsi" w:hAnsiTheme="minorHAnsi" w:cstheme="minorHAnsi"/>
        </w:rPr>
        <w:t>and Sunday 1:00PM-1:30PM</w:t>
      </w:r>
    </w:p>
    <w:p w14:paraId="4290BC73" w14:textId="100D5958" w:rsidR="00FF4A6A" w:rsidRDefault="00FF4A6A" w:rsidP="00FF4A6A">
      <w:pPr>
        <w:rPr>
          <w:rFonts w:asciiTheme="minorHAnsi" w:hAnsiTheme="minorHAnsi" w:cstheme="minorHAnsi"/>
          <w:b/>
          <w:bCs/>
        </w:rPr>
      </w:pPr>
    </w:p>
    <w:p w14:paraId="459A6B5B" w14:textId="77777777" w:rsidR="00FF4A6A" w:rsidRPr="00906E4C" w:rsidRDefault="00FF4A6A" w:rsidP="00FF4A6A">
      <w:pPr>
        <w:rPr>
          <w:rStyle w:val="ez-toc-section"/>
          <w:rFonts w:asciiTheme="minorHAnsi" w:hAnsiTheme="minorHAnsi" w:cstheme="minorHAnsi"/>
          <w:b/>
          <w:bCs/>
          <w:color w:val="000000" w:themeColor="text1"/>
        </w:rPr>
      </w:pPr>
      <w:r w:rsidRPr="00EC04D3">
        <w:rPr>
          <w:rStyle w:val="ez-toc-section"/>
          <w:rFonts w:asciiTheme="minorHAnsi" w:hAnsiTheme="minorHAnsi"/>
          <w:b/>
          <w:color w:val="000000" w:themeColor="text1"/>
        </w:rPr>
        <w:t>Youth on Fire (YOF)</w:t>
      </w:r>
    </w:p>
    <w:p w14:paraId="60C09DB7" w14:textId="39197D44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>1 Church Street, Cambridge, MA 02138</w:t>
      </w:r>
    </w:p>
    <w:p w14:paraId="586F4E0B" w14:textId="21E7798A" w:rsidR="00FF4A6A" w:rsidRDefault="00FF4A6A" w:rsidP="00FF4A6A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>617-661-2508</w:t>
      </w:r>
    </w:p>
    <w:p w14:paraId="593BDFD7" w14:textId="77777777" w:rsidR="00CD517C" w:rsidRDefault="00CD517C" w:rsidP="00CD517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Drop-in Services are available Monday, Tuesday, Wednesday, and Friday from 11:00AM-5:00PM; Thursdays are appointment only from 11:00AM-5:00PM</w:t>
      </w:r>
    </w:p>
    <w:p w14:paraId="69071B16" w14:textId="77777777" w:rsidR="00CD517C" w:rsidRPr="00906E4C" w:rsidRDefault="00CD517C" w:rsidP="00CD517C">
      <w:pPr>
        <w:rPr>
          <w:rFonts w:asciiTheme="minorHAnsi" w:hAnsiTheme="minorHAnsi" w:cstheme="minorHAnsi"/>
          <w:color w:val="000000" w:themeColor="text1"/>
        </w:rPr>
      </w:pPr>
      <w:r w:rsidRPr="00906E4C">
        <w:rPr>
          <w:rFonts w:asciiTheme="minorHAnsi" w:hAnsiTheme="minorHAnsi" w:cstheme="minorHAnsi"/>
          <w:color w:val="000000" w:themeColor="text1"/>
        </w:rPr>
        <w:t>Serves young people between the ages of 14 and 24</w:t>
      </w:r>
      <w:r>
        <w:rPr>
          <w:rFonts w:asciiTheme="minorHAnsi" w:hAnsiTheme="minorHAnsi" w:cstheme="minorHAnsi"/>
          <w:color w:val="000000" w:themeColor="text1"/>
        </w:rPr>
        <w:t xml:space="preserve"> (Up until 25</w:t>
      </w:r>
      <w:r w:rsidRPr="00CD517C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birthday) </w:t>
      </w:r>
    </w:p>
    <w:p w14:paraId="06D684C2" w14:textId="77777777" w:rsidR="00FF4A6A" w:rsidRPr="00906E4C" w:rsidRDefault="00FF4A6A" w:rsidP="00FF4A6A">
      <w:pPr>
        <w:rPr>
          <w:rFonts w:asciiTheme="minorHAnsi" w:hAnsiTheme="minorHAnsi" w:cstheme="minorHAnsi"/>
          <w:color w:val="000000" w:themeColor="text1"/>
        </w:rPr>
      </w:pPr>
    </w:p>
    <w:p w14:paraId="6EAFC15E" w14:textId="1253F0D0" w:rsidR="00FF4A6A" w:rsidRPr="00906E4C" w:rsidRDefault="00FF4A6A" w:rsidP="00FF4A6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EC04D3">
        <w:rPr>
          <w:rFonts w:asciiTheme="minorHAnsi" w:hAnsiTheme="minorHAnsi"/>
          <w:b/>
          <w:color w:val="000000" w:themeColor="text1"/>
        </w:rPr>
        <w:t>On the Rise</w:t>
      </w:r>
    </w:p>
    <w:p w14:paraId="205DA4B4" w14:textId="50A70EFB" w:rsidR="00FF4A6A" w:rsidRPr="00CD517C" w:rsidRDefault="00FF4A6A" w:rsidP="00FF4A6A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906E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341 Broadway</w:t>
      </w:r>
      <w:r w:rsidRPr="00906E4C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906E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Cambridge, MA 02139</w:t>
      </w:r>
      <w:r w:rsidRPr="00906E4C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 </w:t>
      </w:r>
    </w:p>
    <w:p w14:paraId="4384614F" w14:textId="77777777" w:rsidR="00FF4A6A" w:rsidRPr="00906E4C" w:rsidRDefault="00FF4A6A" w:rsidP="00FF4A6A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E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617-497-7968</w:t>
      </w:r>
    </w:p>
    <w:p w14:paraId="3537F23E" w14:textId="7C534347" w:rsidR="00CD5CF9" w:rsidRDefault="00FF4A6A" w:rsidP="00FF4A6A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</w:pPr>
      <w:r w:rsidRPr="00906E4C"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  <w:t xml:space="preserve">Open </w:t>
      </w:r>
      <w:r w:rsidR="00CD5CF9"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  <w:t>Monday, Wednesday, Thursday, Friday 8:30AM-3:30PM</w:t>
      </w:r>
    </w:p>
    <w:p w14:paraId="5CBC3DFF" w14:textId="0622ADC9" w:rsidR="00CD5CF9" w:rsidRDefault="00CD5CF9" w:rsidP="00FF4A6A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  <w:t>Tuesday 12:00PM-3:30PM</w:t>
      </w:r>
    </w:p>
    <w:p w14:paraId="3D4A7BD6" w14:textId="6F6B735B" w:rsidR="00FF4A6A" w:rsidRPr="00906E4C" w:rsidRDefault="00FF4A6A" w:rsidP="00FF4A6A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</w:pPr>
      <w:r w:rsidRPr="00906E4C"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  <w:t>Serves women</w:t>
      </w:r>
      <w:r w:rsidR="00CD5CF9"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  <w:t>, transgender, and non-binary individuals</w:t>
      </w:r>
      <w:r w:rsidRPr="00906E4C">
        <w:rPr>
          <w:rFonts w:asciiTheme="minorHAnsi" w:hAnsiTheme="minorHAnsi" w:cstheme="minorHAnsi"/>
          <w:color w:val="0B0909"/>
          <w:bdr w:val="none" w:sz="0" w:space="0" w:color="auto" w:frame="1"/>
          <w:shd w:val="clear" w:color="auto" w:fill="FFFFFF"/>
        </w:rPr>
        <w:t xml:space="preserve"> 18+</w:t>
      </w:r>
    </w:p>
    <w:p w14:paraId="266054F9" w14:textId="77777777" w:rsidR="00922FF9" w:rsidRPr="00EC04D3" w:rsidRDefault="00922FF9" w:rsidP="00922FF9">
      <w:pPr>
        <w:rPr>
          <w:rFonts w:ascii="Calibri" w:hAnsi="Calibri" w:cs="Calibri"/>
          <w:color w:val="000000"/>
          <w:shd w:val="clear" w:color="auto" w:fill="FFFFFF"/>
        </w:rPr>
      </w:pPr>
    </w:p>
    <w:p w14:paraId="15546C2F" w14:textId="399CB33C" w:rsidR="00684096" w:rsidRDefault="000630F7" w:rsidP="004A6B1C">
      <w:pPr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  <w:t>Unable to Contact to Confirm details:</w:t>
      </w:r>
    </w:p>
    <w:p w14:paraId="747F3102" w14:textId="77777777" w:rsidR="007C4D0F" w:rsidRDefault="007C4D0F" w:rsidP="004A6B1C">
      <w:pPr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</w:pPr>
    </w:p>
    <w:p w14:paraId="2066CE75" w14:textId="15677BA2" w:rsidR="00E31128" w:rsidRPr="00EC04D3" w:rsidRDefault="009C6C50" w:rsidP="00E3112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1201C">
        <w:rPr>
          <w:rFonts w:asciiTheme="minorHAnsi" w:hAnsiTheme="minorHAnsi" w:cstheme="minorHAnsi"/>
          <w:b/>
          <w:bCs/>
        </w:rPr>
        <w:t>Heading Home Shelter</w:t>
      </w:r>
      <w:r w:rsidR="00E31128" w:rsidRPr="00EC04D3">
        <w:rPr>
          <w:rFonts w:asciiTheme="minorHAnsi" w:hAnsiTheme="minorHAnsi" w:cstheme="minorHAnsi"/>
          <w:b/>
          <w:bCs/>
          <w:color w:val="000000" w:themeColor="text1"/>
        </w:rPr>
        <w:br/>
      </w:r>
      <w:r w:rsidR="00E31128" w:rsidRPr="00EC04D3">
        <w:rPr>
          <w:rFonts w:asciiTheme="minorHAnsi" w:hAnsiTheme="minorHAnsi" w:cstheme="minorHAnsi"/>
          <w:color w:val="000000" w:themeColor="text1"/>
        </w:rPr>
        <w:t>109 School Street Cambridge, MA 02139</w:t>
      </w:r>
      <w:r w:rsidR="00E31128" w:rsidRPr="00EC04D3">
        <w:rPr>
          <w:rFonts w:asciiTheme="minorHAnsi" w:hAnsiTheme="minorHAnsi" w:cstheme="minorHAnsi"/>
          <w:color w:val="000000" w:themeColor="text1"/>
        </w:rPr>
        <w:br/>
        <w:t>(617) 547-1885</w:t>
      </w:r>
    </w:p>
    <w:p w14:paraId="230B2670" w14:textId="77777777" w:rsidR="00E31128" w:rsidRPr="00EC04D3" w:rsidRDefault="00E31128" w:rsidP="00E3112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EC04D3">
        <w:rPr>
          <w:rFonts w:asciiTheme="minorHAnsi" w:hAnsiTheme="minorHAnsi" w:cstheme="minorHAnsi"/>
          <w:b/>
          <w:bCs/>
          <w:color w:val="000000" w:themeColor="text1"/>
        </w:rPr>
        <w:t>Substance Use Policy:</w:t>
      </w:r>
      <w:r w:rsidRPr="00EC04D3">
        <w:rPr>
          <w:rFonts w:asciiTheme="minorHAnsi" w:hAnsiTheme="minorHAnsi" w:cstheme="minorHAnsi"/>
          <w:color w:val="000000" w:themeColor="text1"/>
        </w:rPr>
        <w:t xml:space="preserve"> </w:t>
      </w:r>
    </w:p>
    <w:p w14:paraId="7DCE588C" w14:textId="77777777" w:rsidR="00E31128" w:rsidRPr="00EC04D3" w:rsidRDefault="00E31128" w:rsidP="00E31128">
      <w:pPr>
        <w:pStyle w:val="ListParagraph"/>
        <w:rPr>
          <w:rFonts w:eastAsia="Times New Roman" w:cstheme="minorHAnsi"/>
          <w:color w:val="000000" w:themeColor="text1"/>
        </w:rPr>
      </w:pPr>
      <w:r w:rsidRPr="00EC04D3">
        <w:rPr>
          <w:rFonts w:eastAsia="Times New Roman" w:cstheme="minorHAnsi"/>
          <w:b/>
          <w:bCs/>
          <w:color w:val="000000" w:themeColor="text1"/>
        </w:rPr>
        <w:t>COVID Protocols</w:t>
      </w:r>
      <w:r w:rsidRPr="00EC04D3">
        <w:rPr>
          <w:rFonts w:eastAsia="Times New Roman" w:cstheme="minorHAnsi"/>
          <w:color w:val="000000" w:themeColor="text1"/>
        </w:rPr>
        <w:t xml:space="preserve">: </w:t>
      </w:r>
    </w:p>
    <w:p w14:paraId="14FAC60F" w14:textId="3DFEA2BC" w:rsidR="00D143C4" w:rsidRDefault="00E31128" w:rsidP="00EC04D3">
      <w:pPr>
        <w:pStyle w:val="ListParagraph"/>
        <w:rPr>
          <w:rFonts w:cstheme="minorHAnsi"/>
          <w:b/>
          <w:bCs/>
          <w:color w:val="000000" w:themeColor="text1"/>
        </w:rPr>
      </w:pPr>
      <w:r w:rsidRPr="00EC04D3">
        <w:rPr>
          <w:rFonts w:cstheme="minorHAnsi"/>
          <w:b/>
          <w:bCs/>
          <w:color w:val="000000" w:themeColor="text1"/>
        </w:rPr>
        <w:t xml:space="preserve">How to Sign-up/Time to Arrive: </w:t>
      </w:r>
    </w:p>
    <w:p w14:paraId="7A40D378" w14:textId="23FD8ABF" w:rsidR="000C6AF7" w:rsidRDefault="000C6AF7" w:rsidP="00EC04D3">
      <w:pPr>
        <w:pStyle w:val="ListParagraph"/>
        <w:rPr>
          <w:rFonts w:cstheme="minorHAnsi"/>
          <w:b/>
          <w:bCs/>
          <w:color w:val="000000" w:themeColor="text1"/>
        </w:rPr>
      </w:pPr>
    </w:p>
    <w:p w14:paraId="0518F3E3" w14:textId="77777777" w:rsidR="000C6AF7" w:rsidRPr="000742B1" w:rsidRDefault="000C6AF7" w:rsidP="000C6AF7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</w:rPr>
      </w:pPr>
      <w:r w:rsidRPr="000C6AF7">
        <w:rPr>
          <w:rFonts w:ascii="Calibri" w:hAnsi="Calibri"/>
          <w:b/>
          <w:color w:val="000000"/>
        </w:rPr>
        <w:t xml:space="preserve">Men and Women: </w:t>
      </w:r>
      <w:r w:rsidRPr="000742B1">
        <w:rPr>
          <w:rFonts w:ascii="Calibri" w:hAnsi="Calibri"/>
          <w:b/>
          <w:color w:val="FF0000"/>
        </w:rPr>
        <w:t>Drop-In Center</w:t>
      </w:r>
      <w:r w:rsidRPr="000742B1">
        <w:rPr>
          <w:rFonts w:ascii="Calibri" w:hAnsi="Calibri"/>
          <w:b/>
          <w:color w:val="000000"/>
        </w:rPr>
        <w:t>- Boston Night Center</w:t>
      </w:r>
      <w:r w:rsidRPr="000742B1">
        <w:rPr>
          <w:rFonts w:ascii="Calibri" w:hAnsi="Calibri" w:cs="Calibri"/>
          <w:b/>
          <w:bCs/>
          <w:color w:val="000000"/>
        </w:rPr>
        <w:t xml:space="preserve">  </w:t>
      </w:r>
    </w:p>
    <w:p w14:paraId="29510C48" w14:textId="77777777" w:rsidR="000C6AF7" w:rsidRPr="00684096" w:rsidRDefault="000C6AF7" w:rsidP="000C6AF7">
      <w:pPr>
        <w:pStyle w:val="ListParagraph"/>
      </w:pPr>
      <w:r w:rsidRPr="000742B1">
        <w:rPr>
          <w:rFonts w:ascii="Calibri" w:hAnsi="Calibri" w:cs="Calibri"/>
          <w:color w:val="000000"/>
        </w:rPr>
        <w:t xml:space="preserve">31 Bowker St. </w:t>
      </w:r>
      <w:r w:rsidRPr="000742B1"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 w:rsidRPr="000742B1">
        <w:rPr>
          <w:rFonts w:ascii="Arial" w:hAnsi="Arial" w:cs="Arial"/>
          <w:color w:val="202124"/>
          <w:shd w:val="clear" w:color="auto" w:fill="FFFFFF"/>
        </w:rPr>
        <w:t>Boston, MA 02114</w:t>
      </w:r>
    </w:p>
    <w:p w14:paraId="2550DE34" w14:textId="77777777" w:rsidR="000C6AF7" w:rsidRPr="00470CD8" w:rsidRDefault="000C6AF7" w:rsidP="000C6AF7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t>617-788-1001</w:t>
      </w:r>
    </w:p>
    <w:p w14:paraId="2A6945A3" w14:textId="77777777" w:rsidR="000C6AF7" w:rsidRPr="00732B45" w:rsidRDefault="000C6AF7" w:rsidP="000C6AF7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 w:themeColor="text1"/>
        </w:rPr>
        <w:t>Substance Use Policy:</w:t>
      </w:r>
      <w:r w:rsidRPr="00732B45">
        <w:rPr>
          <w:rFonts w:ascii="Calibri" w:hAnsi="Calibri" w:cs="Calibri"/>
          <w:color w:val="000000" w:themeColor="text1"/>
        </w:rPr>
        <w:t xml:space="preserve"> </w:t>
      </w:r>
    </w:p>
    <w:p w14:paraId="23A14267" w14:textId="77777777" w:rsidR="000C6AF7" w:rsidRPr="00C66B4C" w:rsidRDefault="000C6AF7" w:rsidP="000C6AF7">
      <w:pPr>
        <w:ind w:left="720"/>
        <w:rPr>
          <w:rFonts w:ascii="Calibri" w:hAnsi="Calibri" w:cs="Calibri"/>
          <w:b/>
          <w:bCs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COVID Protocols: </w:t>
      </w:r>
    </w:p>
    <w:p w14:paraId="7C7D2821" w14:textId="77777777" w:rsidR="000C6AF7" w:rsidRDefault="000C6AF7" w:rsidP="000C6AF7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How to Sign-up/Time to Arrive: </w:t>
      </w:r>
      <w:r>
        <w:rPr>
          <w:rFonts w:ascii="Calibri" w:hAnsi="Calibri" w:cs="Calibri"/>
          <w:color w:val="000000"/>
        </w:rPr>
        <w:t xml:space="preserve">The Center is open every night of the week from 8:30PM to 6:30AM. </w:t>
      </w:r>
      <w:r w:rsidRPr="00732B45">
        <w:rPr>
          <w:rFonts w:ascii="Calibri" w:hAnsi="Calibri" w:cs="Calibri"/>
          <w:color w:val="000000"/>
        </w:rPr>
        <w:t>Guests can begin lining up for intake at 7:30</w:t>
      </w:r>
      <w:r>
        <w:rPr>
          <w:rFonts w:ascii="Calibri" w:hAnsi="Calibri" w:cs="Calibri"/>
          <w:color w:val="000000"/>
        </w:rPr>
        <w:t xml:space="preserve">PM. Guests are allowed to leave and come back throughout the night. Access to the center is available on a first come first serve basis until capacity is reached. </w:t>
      </w:r>
      <w:r w:rsidRPr="00732B45">
        <w:rPr>
          <w:rFonts w:ascii="Calibri" w:hAnsi="Calibri" w:cs="Calibri"/>
          <w:color w:val="000000"/>
        </w:rPr>
        <w:t> </w:t>
      </w:r>
    </w:p>
    <w:p w14:paraId="68797B76" w14:textId="77777777" w:rsidR="000C6AF7" w:rsidRDefault="000C6AF7" w:rsidP="000C6AF7">
      <w:pPr>
        <w:pStyle w:val="ListParagraph"/>
        <w:numPr>
          <w:ilvl w:val="1"/>
          <w:numId w:val="1"/>
        </w:numPr>
        <w:rPr>
          <w:rFonts w:ascii="Calibri" w:hAnsi="Calibri" w:cs="Calibri"/>
          <w:color w:val="000000"/>
        </w:rPr>
      </w:pPr>
      <w:r w:rsidRPr="00A52409">
        <w:rPr>
          <w:rFonts w:ascii="Calibri" w:hAnsi="Calibri" w:cs="Calibri"/>
          <w:b/>
          <w:bCs/>
          <w:color w:val="000000"/>
        </w:rPr>
        <w:t>No beds</w:t>
      </w:r>
      <w:r w:rsidRPr="00A52409">
        <w:rPr>
          <w:rFonts w:ascii="Calibri" w:hAnsi="Calibri" w:cs="Calibri"/>
          <w:color w:val="000000"/>
        </w:rPr>
        <w:t> - guests may bring yoga mats to rest on </w:t>
      </w:r>
    </w:p>
    <w:p w14:paraId="17825947" w14:textId="77777777" w:rsidR="000C6AF7" w:rsidRPr="0017565B" w:rsidRDefault="000C6AF7" w:rsidP="000C6AF7">
      <w:pPr>
        <w:rPr>
          <w:rFonts w:ascii="Calibri" w:hAnsi="Calibri" w:cs="Calibri"/>
          <w:color w:val="000000" w:themeColor="text1"/>
        </w:rPr>
      </w:pPr>
    </w:p>
    <w:p w14:paraId="50C08772" w14:textId="77777777" w:rsidR="000C6AF7" w:rsidRPr="00EC04D3" w:rsidRDefault="000C6AF7" w:rsidP="00EC04D3">
      <w:pPr>
        <w:pStyle w:val="ListParagraph"/>
        <w:rPr>
          <w:rFonts w:cstheme="minorHAnsi"/>
          <w:color w:val="000000" w:themeColor="text1"/>
        </w:rPr>
      </w:pPr>
    </w:p>
    <w:sectPr w:rsidR="000C6AF7" w:rsidRPr="00EC04D3" w:rsidSect="00474E67"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D757" w14:textId="77777777" w:rsidR="00C85AF1" w:rsidRDefault="00C85AF1" w:rsidP="008E09C0">
      <w:r>
        <w:separator/>
      </w:r>
    </w:p>
  </w:endnote>
  <w:endnote w:type="continuationSeparator" w:id="0">
    <w:p w14:paraId="6570A89E" w14:textId="77777777" w:rsidR="00C85AF1" w:rsidRDefault="00C85AF1" w:rsidP="008E09C0">
      <w:r>
        <w:continuationSeparator/>
      </w:r>
    </w:p>
  </w:endnote>
  <w:endnote w:type="continuationNotice" w:id="1">
    <w:p w14:paraId="0E3CB930" w14:textId="77777777" w:rsidR="00C85AF1" w:rsidRDefault="00C85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9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27928" w14:textId="5828DF4B" w:rsidR="00474E67" w:rsidRDefault="00474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0AF89" w14:textId="77777777" w:rsidR="00474E67" w:rsidRDefault="0047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59D8" w14:textId="68DF4574" w:rsidR="00474E67" w:rsidRPr="008E09C0" w:rsidRDefault="00474E67" w:rsidP="00474E67">
    <w:pPr>
      <w:pStyle w:val="Footer"/>
      <w:rPr>
        <w:sz w:val="18"/>
        <w:szCs w:val="18"/>
      </w:rPr>
    </w:pPr>
    <w:r>
      <w:rPr>
        <w:sz w:val="18"/>
        <w:szCs w:val="18"/>
      </w:rPr>
      <w:t xml:space="preserve">MGH Social Service </w:t>
    </w:r>
    <w:r w:rsidR="000630F7">
      <w:rPr>
        <w:sz w:val="18"/>
        <w:szCs w:val="18"/>
      </w:rPr>
      <w:t>6</w:t>
    </w:r>
    <w:r w:rsidR="00E63563">
      <w:rPr>
        <w:sz w:val="18"/>
        <w:szCs w:val="18"/>
      </w:rPr>
      <w:t>/24</w:t>
    </w:r>
  </w:p>
  <w:p w14:paraId="5C929510" w14:textId="77777777" w:rsidR="00474E67" w:rsidRDefault="0047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D15E" w14:textId="77777777" w:rsidR="00C85AF1" w:rsidRDefault="00C85AF1" w:rsidP="008E09C0">
      <w:r>
        <w:separator/>
      </w:r>
    </w:p>
  </w:footnote>
  <w:footnote w:type="continuationSeparator" w:id="0">
    <w:p w14:paraId="2F4A2D46" w14:textId="77777777" w:rsidR="00C85AF1" w:rsidRDefault="00C85AF1" w:rsidP="008E09C0">
      <w:r>
        <w:continuationSeparator/>
      </w:r>
    </w:p>
  </w:footnote>
  <w:footnote w:type="continuationNotice" w:id="1">
    <w:p w14:paraId="5F4E6B9E" w14:textId="77777777" w:rsidR="00C85AF1" w:rsidRDefault="00C85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930"/>
    <w:multiLevelType w:val="multilevel"/>
    <w:tmpl w:val="FDE834CA"/>
    <w:lvl w:ilvl="0">
      <w:start w:val="617"/>
      <w:numFmt w:val="decimal"/>
      <w:lvlText w:val="%1"/>
      <w:lvlJc w:val="left"/>
      <w:pPr>
        <w:ind w:left="1360" w:hanging="1360"/>
      </w:pPr>
      <w:rPr>
        <w:rFonts w:hint="default"/>
      </w:rPr>
    </w:lvl>
    <w:lvl w:ilvl="1">
      <w:start w:val="371"/>
      <w:numFmt w:val="decimal"/>
      <w:lvlText w:val="%1-%2"/>
      <w:lvlJc w:val="left"/>
      <w:pPr>
        <w:ind w:left="1720" w:hanging="1360"/>
      </w:pPr>
      <w:rPr>
        <w:rFonts w:hint="default"/>
      </w:rPr>
    </w:lvl>
    <w:lvl w:ilvl="2">
      <w:start w:val="1800"/>
      <w:numFmt w:val="decimal"/>
      <w:lvlText w:val="%1-%2-%3"/>
      <w:lvlJc w:val="left"/>
      <w:pPr>
        <w:ind w:left="2080" w:hanging="1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440" w:hanging="13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00" w:hanging="13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160" w:hanging="13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E33D88"/>
    <w:multiLevelType w:val="hybridMultilevel"/>
    <w:tmpl w:val="A2669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93EE4"/>
    <w:multiLevelType w:val="multilevel"/>
    <w:tmpl w:val="184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0673F"/>
    <w:multiLevelType w:val="hybridMultilevel"/>
    <w:tmpl w:val="347A9E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B1742B2"/>
    <w:multiLevelType w:val="hybridMultilevel"/>
    <w:tmpl w:val="A286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74E1"/>
    <w:multiLevelType w:val="multilevel"/>
    <w:tmpl w:val="418E5EB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3E3D"/>
    <w:multiLevelType w:val="hybridMultilevel"/>
    <w:tmpl w:val="FBDE0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D05E1"/>
    <w:multiLevelType w:val="hybridMultilevel"/>
    <w:tmpl w:val="68C00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17F54"/>
    <w:multiLevelType w:val="hybridMultilevel"/>
    <w:tmpl w:val="2AE4E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A270B"/>
    <w:multiLevelType w:val="multilevel"/>
    <w:tmpl w:val="184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90375"/>
    <w:multiLevelType w:val="hybridMultilevel"/>
    <w:tmpl w:val="B720B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67813"/>
    <w:multiLevelType w:val="multilevel"/>
    <w:tmpl w:val="184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D3C83"/>
    <w:multiLevelType w:val="hybridMultilevel"/>
    <w:tmpl w:val="DB2E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73FBA"/>
    <w:multiLevelType w:val="hybridMultilevel"/>
    <w:tmpl w:val="112A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610"/>
    <w:multiLevelType w:val="hybridMultilevel"/>
    <w:tmpl w:val="BBA0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0816">
    <w:abstractNumId w:val="9"/>
  </w:num>
  <w:num w:numId="2" w16cid:durableId="656609668">
    <w:abstractNumId w:val="11"/>
  </w:num>
  <w:num w:numId="3" w16cid:durableId="407652031">
    <w:abstractNumId w:val="2"/>
  </w:num>
  <w:num w:numId="4" w16cid:durableId="537546838">
    <w:abstractNumId w:val="7"/>
  </w:num>
  <w:num w:numId="5" w16cid:durableId="1996179089">
    <w:abstractNumId w:val="1"/>
  </w:num>
  <w:num w:numId="6" w16cid:durableId="1891108974">
    <w:abstractNumId w:val="12"/>
  </w:num>
  <w:num w:numId="7" w16cid:durableId="714430505">
    <w:abstractNumId w:val="0"/>
  </w:num>
  <w:num w:numId="8" w16cid:durableId="1864855192">
    <w:abstractNumId w:val="10"/>
  </w:num>
  <w:num w:numId="9" w16cid:durableId="662273580">
    <w:abstractNumId w:val="4"/>
  </w:num>
  <w:num w:numId="10" w16cid:durableId="2028098145">
    <w:abstractNumId w:val="14"/>
  </w:num>
  <w:num w:numId="11" w16cid:durableId="2112164006">
    <w:abstractNumId w:val="5"/>
  </w:num>
  <w:num w:numId="12" w16cid:durableId="8339090">
    <w:abstractNumId w:val="6"/>
  </w:num>
  <w:num w:numId="13" w16cid:durableId="305401274">
    <w:abstractNumId w:val="8"/>
  </w:num>
  <w:num w:numId="14" w16cid:durableId="413430850">
    <w:abstractNumId w:val="3"/>
  </w:num>
  <w:num w:numId="15" w16cid:durableId="13864842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7"/>
    <w:rsid w:val="00001001"/>
    <w:rsid w:val="000145F0"/>
    <w:rsid w:val="00023AE1"/>
    <w:rsid w:val="00027CCC"/>
    <w:rsid w:val="00041E90"/>
    <w:rsid w:val="000630F7"/>
    <w:rsid w:val="00067C0F"/>
    <w:rsid w:val="0007380D"/>
    <w:rsid w:val="00074056"/>
    <w:rsid w:val="00077D49"/>
    <w:rsid w:val="00085BA3"/>
    <w:rsid w:val="00091780"/>
    <w:rsid w:val="000A12CD"/>
    <w:rsid w:val="000C2376"/>
    <w:rsid w:val="000C6AF7"/>
    <w:rsid w:val="000D0901"/>
    <w:rsid w:val="000F00DA"/>
    <w:rsid w:val="000F044E"/>
    <w:rsid w:val="001024CC"/>
    <w:rsid w:val="00104535"/>
    <w:rsid w:val="00105545"/>
    <w:rsid w:val="00107103"/>
    <w:rsid w:val="00110986"/>
    <w:rsid w:val="0011125A"/>
    <w:rsid w:val="00113A98"/>
    <w:rsid w:val="001204FE"/>
    <w:rsid w:val="00120DF6"/>
    <w:rsid w:val="00141A9B"/>
    <w:rsid w:val="00152B70"/>
    <w:rsid w:val="00164290"/>
    <w:rsid w:val="00165BED"/>
    <w:rsid w:val="0017565B"/>
    <w:rsid w:val="001855C7"/>
    <w:rsid w:val="00187EBE"/>
    <w:rsid w:val="001930BD"/>
    <w:rsid w:val="00196324"/>
    <w:rsid w:val="001A718E"/>
    <w:rsid w:val="001B0BC6"/>
    <w:rsid w:val="001C26ED"/>
    <w:rsid w:val="001E5922"/>
    <w:rsid w:val="0021201C"/>
    <w:rsid w:val="002128A1"/>
    <w:rsid w:val="00212CB9"/>
    <w:rsid w:val="00215629"/>
    <w:rsid w:val="00217F61"/>
    <w:rsid w:val="0022105D"/>
    <w:rsid w:val="00223BFA"/>
    <w:rsid w:val="00223E35"/>
    <w:rsid w:val="00224100"/>
    <w:rsid w:val="00227B5F"/>
    <w:rsid w:val="00231179"/>
    <w:rsid w:val="002347CD"/>
    <w:rsid w:val="002478F9"/>
    <w:rsid w:val="002760D1"/>
    <w:rsid w:val="002B649B"/>
    <w:rsid w:val="002C7F69"/>
    <w:rsid w:val="002D1155"/>
    <w:rsid w:val="002F7567"/>
    <w:rsid w:val="0030124D"/>
    <w:rsid w:val="00307604"/>
    <w:rsid w:val="00322F86"/>
    <w:rsid w:val="0032415C"/>
    <w:rsid w:val="00361738"/>
    <w:rsid w:val="00364231"/>
    <w:rsid w:val="00384738"/>
    <w:rsid w:val="003856BB"/>
    <w:rsid w:val="00393CC8"/>
    <w:rsid w:val="003B3462"/>
    <w:rsid w:val="003B6EEC"/>
    <w:rsid w:val="003D1D0E"/>
    <w:rsid w:val="003D6A3F"/>
    <w:rsid w:val="003E644F"/>
    <w:rsid w:val="003E792A"/>
    <w:rsid w:val="003F1388"/>
    <w:rsid w:val="003F190C"/>
    <w:rsid w:val="003F40A4"/>
    <w:rsid w:val="004015D4"/>
    <w:rsid w:val="00415F79"/>
    <w:rsid w:val="00427A16"/>
    <w:rsid w:val="00430F71"/>
    <w:rsid w:val="004311DC"/>
    <w:rsid w:val="00433DEB"/>
    <w:rsid w:val="00434C59"/>
    <w:rsid w:val="00450A7C"/>
    <w:rsid w:val="004653F9"/>
    <w:rsid w:val="00470CD8"/>
    <w:rsid w:val="00474E67"/>
    <w:rsid w:val="004A6B1C"/>
    <w:rsid w:val="004C3948"/>
    <w:rsid w:val="004F6A7A"/>
    <w:rsid w:val="005323FF"/>
    <w:rsid w:val="005363FF"/>
    <w:rsid w:val="00536C94"/>
    <w:rsid w:val="00543F56"/>
    <w:rsid w:val="00546BD5"/>
    <w:rsid w:val="00550728"/>
    <w:rsid w:val="00561A4A"/>
    <w:rsid w:val="005776BD"/>
    <w:rsid w:val="005B10C0"/>
    <w:rsid w:val="005D6737"/>
    <w:rsid w:val="005F6361"/>
    <w:rsid w:val="00602DEC"/>
    <w:rsid w:val="00606D91"/>
    <w:rsid w:val="00621881"/>
    <w:rsid w:val="00646A3D"/>
    <w:rsid w:val="00652D3D"/>
    <w:rsid w:val="00655434"/>
    <w:rsid w:val="00672A41"/>
    <w:rsid w:val="006835D0"/>
    <w:rsid w:val="00684096"/>
    <w:rsid w:val="006843B6"/>
    <w:rsid w:val="00691EAE"/>
    <w:rsid w:val="00692E44"/>
    <w:rsid w:val="006A3029"/>
    <w:rsid w:val="006A3E39"/>
    <w:rsid w:val="006B31C3"/>
    <w:rsid w:val="006C669B"/>
    <w:rsid w:val="006D5FB7"/>
    <w:rsid w:val="006E7BB9"/>
    <w:rsid w:val="006F1CFA"/>
    <w:rsid w:val="006F2E86"/>
    <w:rsid w:val="006F32CA"/>
    <w:rsid w:val="006F418C"/>
    <w:rsid w:val="00701A45"/>
    <w:rsid w:val="00705D69"/>
    <w:rsid w:val="0071001F"/>
    <w:rsid w:val="0071465A"/>
    <w:rsid w:val="00732B45"/>
    <w:rsid w:val="007345B1"/>
    <w:rsid w:val="00741297"/>
    <w:rsid w:val="007555A6"/>
    <w:rsid w:val="00757650"/>
    <w:rsid w:val="00765618"/>
    <w:rsid w:val="00781A3C"/>
    <w:rsid w:val="00786C4A"/>
    <w:rsid w:val="00790566"/>
    <w:rsid w:val="007915EE"/>
    <w:rsid w:val="00793D35"/>
    <w:rsid w:val="007B73E7"/>
    <w:rsid w:val="007C4D0F"/>
    <w:rsid w:val="007D5A60"/>
    <w:rsid w:val="007E2978"/>
    <w:rsid w:val="007E65FF"/>
    <w:rsid w:val="007E798C"/>
    <w:rsid w:val="007F608E"/>
    <w:rsid w:val="007F65ED"/>
    <w:rsid w:val="00817D1F"/>
    <w:rsid w:val="00824451"/>
    <w:rsid w:val="00830E9A"/>
    <w:rsid w:val="008513FC"/>
    <w:rsid w:val="00856F8B"/>
    <w:rsid w:val="008618C7"/>
    <w:rsid w:val="00865A77"/>
    <w:rsid w:val="00876777"/>
    <w:rsid w:val="008818DA"/>
    <w:rsid w:val="00893609"/>
    <w:rsid w:val="008A5B03"/>
    <w:rsid w:val="008C20C9"/>
    <w:rsid w:val="008E09C0"/>
    <w:rsid w:val="008E6916"/>
    <w:rsid w:val="008F4CCD"/>
    <w:rsid w:val="008F7D04"/>
    <w:rsid w:val="00906E4C"/>
    <w:rsid w:val="00921F1F"/>
    <w:rsid w:val="00922FF9"/>
    <w:rsid w:val="00925C24"/>
    <w:rsid w:val="00931D0C"/>
    <w:rsid w:val="00933624"/>
    <w:rsid w:val="00956CC4"/>
    <w:rsid w:val="009575B0"/>
    <w:rsid w:val="00973088"/>
    <w:rsid w:val="009734CD"/>
    <w:rsid w:val="00985EEC"/>
    <w:rsid w:val="009B0ADA"/>
    <w:rsid w:val="009B0D33"/>
    <w:rsid w:val="009B12F0"/>
    <w:rsid w:val="009C38C1"/>
    <w:rsid w:val="009C6AD8"/>
    <w:rsid w:val="009C6C50"/>
    <w:rsid w:val="009D7A1F"/>
    <w:rsid w:val="009E2DEC"/>
    <w:rsid w:val="00A02410"/>
    <w:rsid w:val="00A228DF"/>
    <w:rsid w:val="00A31DFB"/>
    <w:rsid w:val="00A44493"/>
    <w:rsid w:val="00A52409"/>
    <w:rsid w:val="00A62D1F"/>
    <w:rsid w:val="00A71626"/>
    <w:rsid w:val="00A74979"/>
    <w:rsid w:val="00A754AA"/>
    <w:rsid w:val="00A769A0"/>
    <w:rsid w:val="00A76EFA"/>
    <w:rsid w:val="00A85898"/>
    <w:rsid w:val="00A966F4"/>
    <w:rsid w:val="00AB17CC"/>
    <w:rsid w:val="00AC0FF3"/>
    <w:rsid w:val="00AC13E6"/>
    <w:rsid w:val="00AD2796"/>
    <w:rsid w:val="00AD6090"/>
    <w:rsid w:val="00AF544C"/>
    <w:rsid w:val="00B31344"/>
    <w:rsid w:val="00B36BB6"/>
    <w:rsid w:val="00B401EA"/>
    <w:rsid w:val="00B413E3"/>
    <w:rsid w:val="00B43B40"/>
    <w:rsid w:val="00B5308B"/>
    <w:rsid w:val="00B5541E"/>
    <w:rsid w:val="00B6178C"/>
    <w:rsid w:val="00B63934"/>
    <w:rsid w:val="00B72C8B"/>
    <w:rsid w:val="00B84744"/>
    <w:rsid w:val="00B93B03"/>
    <w:rsid w:val="00BA78CC"/>
    <w:rsid w:val="00BB3C05"/>
    <w:rsid w:val="00BB52CA"/>
    <w:rsid w:val="00BD55DC"/>
    <w:rsid w:val="00BD6274"/>
    <w:rsid w:val="00BE3D60"/>
    <w:rsid w:val="00BE43CC"/>
    <w:rsid w:val="00BE46D2"/>
    <w:rsid w:val="00BE55C8"/>
    <w:rsid w:val="00C03D6D"/>
    <w:rsid w:val="00C077B2"/>
    <w:rsid w:val="00C078E1"/>
    <w:rsid w:val="00C405A6"/>
    <w:rsid w:val="00C4646B"/>
    <w:rsid w:val="00C552E8"/>
    <w:rsid w:val="00C665D2"/>
    <w:rsid w:val="00C66B4C"/>
    <w:rsid w:val="00C75045"/>
    <w:rsid w:val="00C85AF1"/>
    <w:rsid w:val="00C86810"/>
    <w:rsid w:val="00CB3F47"/>
    <w:rsid w:val="00CB6552"/>
    <w:rsid w:val="00CD387E"/>
    <w:rsid w:val="00CD3EC0"/>
    <w:rsid w:val="00CD517C"/>
    <w:rsid w:val="00CD5CF9"/>
    <w:rsid w:val="00D143C4"/>
    <w:rsid w:val="00D26BE0"/>
    <w:rsid w:val="00D5482F"/>
    <w:rsid w:val="00D62206"/>
    <w:rsid w:val="00D66390"/>
    <w:rsid w:val="00D70E6A"/>
    <w:rsid w:val="00D74768"/>
    <w:rsid w:val="00D9048B"/>
    <w:rsid w:val="00D9324B"/>
    <w:rsid w:val="00DB0536"/>
    <w:rsid w:val="00DD2E39"/>
    <w:rsid w:val="00DD2F2F"/>
    <w:rsid w:val="00E0624E"/>
    <w:rsid w:val="00E31128"/>
    <w:rsid w:val="00E32A22"/>
    <w:rsid w:val="00E42148"/>
    <w:rsid w:val="00E503AB"/>
    <w:rsid w:val="00E56B83"/>
    <w:rsid w:val="00E57A84"/>
    <w:rsid w:val="00E63563"/>
    <w:rsid w:val="00E71F94"/>
    <w:rsid w:val="00E9071E"/>
    <w:rsid w:val="00EB4CAB"/>
    <w:rsid w:val="00EC04D3"/>
    <w:rsid w:val="00EC2E51"/>
    <w:rsid w:val="00EC647A"/>
    <w:rsid w:val="00ED225E"/>
    <w:rsid w:val="00EE4163"/>
    <w:rsid w:val="00EF3F5A"/>
    <w:rsid w:val="00F07837"/>
    <w:rsid w:val="00F3270E"/>
    <w:rsid w:val="00F4221D"/>
    <w:rsid w:val="00F42407"/>
    <w:rsid w:val="00F457A5"/>
    <w:rsid w:val="00F542BC"/>
    <w:rsid w:val="00F8556B"/>
    <w:rsid w:val="00F95378"/>
    <w:rsid w:val="00FA371F"/>
    <w:rsid w:val="00FE3D1A"/>
    <w:rsid w:val="00FE3E63"/>
    <w:rsid w:val="00FE702E"/>
    <w:rsid w:val="00FF2876"/>
    <w:rsid w:val="00FF4A6A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8680"/>
  <w15:chartTrackingRefBased/>
  <w15:docId w15:val="{E7857200-ED49-8F41-934F-CECEB7C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D5F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9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09C0"/>
  </w:style>
  <w:style w:type="paragraph" w:styleId="Footer">
    <w:name w:val="footer"/>
    <w:basedOn w:val="Normal"/>
    <w:link w:val="FooterChar"/>
    <w:uiPriority w:val="99"/>
    <w:unhideWhenUsed/>
    <w:rsid w:val="008E09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09C0"/>
  </w:style>
  <w:style w:type="character" w:styleId="FollowedHyperlink">
    <w:name w:val="FollowedHyperlink"/>
    <w:basedOn w:val="DefaultParagraphFont"/>
    <w:uiPriority w:val="99"/>
    <w:semiHidden/>
    <w:unhideWhenUsed/>
    <w:rsid w:val="001855C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F4C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4C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2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0566"/>
  </w:style>
  <w:style w:type="character" w:customStyle="1" w:styleId="ez-toc-section">
    <w:name w:val="ez-toc-section"/>
    <w:basedOn w:val="DefaultParagraphFont"/>
    <w:rsid w:val="00EB4CAB"/>
  </w:style>
  <w:style w:type="paragraph" w:customStyle="1" w:styleId="xmsonormal">
    <w:name w:val="x_msonormal"/>
    <w:basedOn w:val="Normal"/>
    <w:rsid w:val="00EB4CA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5541E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5B03"/>
  </w:style>
  <w:style w:type="numbering" w:customStyle="1" w:styleId="CurrentList1">
    <w:name w:val="Current List1"/>
    <w:uiPriority w:val="99"/>
    <w:rsid w:val="006F1CF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estreetinn.org/" TargetMode="External"/><Relationship Id="rId13" Type="http://schemas.openxmlformats.org/officeDocument/2006/relationships/hyperlink" Target="https://www.tfaforms.com/4638535" TargetMode="External"/><Relationship Id="rId18" Type="http://schemas.openxmlformats.org/officeDocument/2006/relationships/hyperlink" Target="https://docs.google.com/forms/d/e/1FAIpQLScywy2yVzrJV--cH9V8NJwi-p9ljwdzhz3rFRgToD1A68LSmg/viewfor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tfaforms.com/4638535" TargetMode="External"/><Relationship Id="rId17" Type="http://schemas.openxmlformats.org/officeDocument/2006/relationships/hyperlink" Target="http://www.ccab.org/?q=location-bost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iesplace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.jotform.com/200486336947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bertyvillage@thehom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irstchurchcambridge.org/first-church-shelter/" TargetMode="External"/><Relationship Id="rId19" Type="http://schemas.openxmlformats.org/officeDocument/2006/relationships/hyperlink" Target="mailto:hshs.waitli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estreetinn.org/" TargetMode="External"/><Relationship Id="rId14" Type="http://schemas.openxmlformats.org/officeDocument/2006/relationships/hyperlink" Target="https://www.y2ynetwork.org/bed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2304-4BAD-4B1B-84D2-D5FB178A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Hannah</dc:creator>
  <cp:keywords/>
  <dc:description/>
  <cp:lastModifiedBy>Forman, Ellen W.,LICSW</cp:lastModifiedBy>
  <cp:revision>3</cp:revision>
  <cp:lastPrinted>2021-10-25T18:22:00Z</cp:lastPrinted>
  <dcterms:created xsi:type="dcterms:W3CDTF">2024-06-21T13:57:00Z</dcterms:created>
  <dcterms:modified xsi:type="dcterms:W3CDTF">2024-06-21T13:58:00Z</dcterms:modified>
</cp:coreProperties>
</file>